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19"/>
        <w:gridCol w:w="1709"/>
        <w:gridCol w:w="6442"/>
        <w:gridCol w:w="2578"/>
      </w:tblGrid>
      <w:tr w:rsidR="00A65DA7">
        <w:tc>
          <w:tcPr>
            <w:tcW w:w="3247" w:type="dxa"/>
          </w:tcPr>
          <w:p w:rsidR="00C922C2" w:rsidRDefault="00C922C2" w:rsidP="00C922C2">
            <w:pPr>
              <w:rPr>
                <w:b/>
                <w:lang w:val="en-US"/>
              </w:rPr>
            </w:pPr>
            <w:bookmarkStart w:id="0" w:name="_GoBack"/>
            <w:bookmarkEnd w:id="0"/>
          </w:p>
        </w:tc>
        <w:tc>
          <w:tcPr>
            <w:tcW w:w="1302" w:type="dxa"/>
          </w:tcPr>
          <w:p w:rsidR="00C922C2" w:rsidRPr="00C922C2" w:rsidRDefault="009052B2" w:rsidP="009052B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Adnodd</w:t>
            </w:r>
          </w:p>
        </w:tc>
        <w:tc>
          <w:tcPr>
            <w:tcW w:w="6786" w:type="dxa"/>
          </w:tcPr>
          <w:p w:rsidR="00C922C2" w:rsidRPr="00C922C2" w:rsidRDefault="009052B2" w:rsidP="009052B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Gwybodaeth am yr Adnodd</w:t>
            </w:r>
          </w:p>
        </w:tc>
        <w:tc>
          <w:tcPr>
            <w:tcW w:w="2613" w:type="dxa"/>
          </w:tcPr>
          <w:p w:rsidR="00C922C2" w:rsidRPr="00C922C2" w:rsidRDefault="009052B2" w:rsidP="00C922C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Sut mae ei ddefnyddio</w:t>
            </w:r>
          </w:p>
        </w:tc>
      </w:tr>
      <w:tr w:rsidR="00A65DA7">
        <w:tc>
          <w:tcPr>
            <w:tcW w:w="3247" w:type="dxa"/>
          </w:tcPr>
          <w:p w:rsidR="001600AB" w:rsidRDefault="001600AB" w:rsidP="00C922C2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80645</wp:posOffset>
                  </wp:positionH>
                  <wp:positionV relativeFrom="paragraph">
                    <wp:posOffset>0</wp:posOffset>
                  </wp:positionV>
                  <wp:extent cx="1691640" cy="1197610"/>
                  <wp:effectExtent l="0" t="0" r="3810" b="2540"/>
                  <wp:wrapTight wrapText="bothSides">
                    <wp:wrapPolygon edited="0">
                      <wp:start x="0" y="0"/>
                      <wp:lineTo x="0" y="21302"/>
                      <wp:lineTo x="21405" y="21302"/>
                      <wp:lineTo x="21405" y="0"/>
                      <wp:lineTo x="0" y="0"/>
                    </wp:wrapPolygon>
                  </wp:wrapTight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16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922C2" w:rsidRDefault="00C922C2" w:rsidP="00C922C2">
            <w:pPr>
              <w:rPr>
                <w:b/>
                <w:u w:val="single"/>
                <w:lang w:val="en-US"/>
              </w:rPr>
            </w:pPr>
          </w:p>
        </w:tc>
        <w:tc>
          <w:tcPr>
            <w:tcW w:w="1302" w:type="dxa"/>
          </w:tcPr>
          <w:p w:rsidR="00C922C2" w:rsidRPr="00C922C2" w:rsidRDefault="009052B2" w:rsidP="009052B2">
            <w:pPr>
              <w:rPr>
                <w:u w:val="single"/>
                <w:lang w:val="en-US"/>
              </w:rPr>
            </w:pPr>
            <w:r>
              <w:rPr>
                <w:lang w:val="en-US"/>
              </w:rPr>
              <w:t>Poster Gwybod dy Hawliau</w:t>
            </w:r>
          </w:p>
        </w:tc>
        <w:tc>
          <w:tcPr>
            <w:tcW w:w="6786" w:type="dxa"/>
          </w:tcPr>
          <w:p w:rsidR="00C922C2" w:rsidRDefault="009052B2" w:rsidP="00C922C2">
            <w:pPr>
              <w:rPr>
                <w:lang w:val="en-US"/>
              </w:rPr>
            </w:pPr>
            <w:r>
              <w:rPr>
                <w:lang w:val="en-US"/>
              </w:rPr>
              <w:t xml:space="preserve">Mae’r poster yma’n rhestru Erthyglau </w:t>
            </w:r>
            <w:r w:rsidR="00C922C2">
              <w:rPr>
                <w:lang w:val="en-US"/>
              </w:rPr>
              <w:t>1-42 o</w:t>
            </w:r>
            <w:r>
              <w:rPr>
                <w:lang w:val="en-US"/>
              </w:rPr>
              <w:t xml:space="preserve"> Gonfensiwn y Cenhedloedd Unedig ar Hawliau’r Plentyn (CCUHP). Mae hefyd yn cynnwys gwybodaeth am rôl Comisiynydd Plant Cymru a sut mae cysylltu â gwasanaeth Ymchwiliadau a Chyngor y swyddfa. </w:t>
            </w:r>
            <w:r w:rsidR="00C922C2">
              <w:rPr>
                <w:lang w:val="en-US"/>
              </w:rPr>
              <w:t xml:space="preserve">  </w:t>
            </w:r>
          </w:p>
          <w:p w:rsidR="00C922C2" w:rsidRDefault="00C922C2" w:rsidP="00C922C2">
            <w:pPr>
              <w:rPr>
                <w:lang w:val="en-US"/>
              </w:rPr>
            </w:pPr>
          </w:p>
          <w:p w:rsidR="00C922C2" w:rsidRPr="00C922C2" w:rsidRDefault="009052B2" w:rsidP="009052B2">
            <w:pPr>
              <w:rPr>
                <w:lang w:val="en-US"/>
              </w:rPr>
            </w:pPr>
            <w:r>
              <w:rPr>
                <w:lang w:val="en-US"/>
              </w:rPr>
              <w:t xml:space="preserve">Mae modd ei arddangos neu ei ddefnyddio fel adnodd yn y dosbarth. Os ydych chi’n argraffu’r poster, rydyn ni’n argymell bod angen maint A3 </w:t>
            </w:r>
            <w:r>
              <w:rPr>
                <w:b/>
                <w:lang w:val="en-US"/>
              </w:rPr>
              <w:t>o leiaf</w:t>
            </w:r>
            <w:r w:rsidR="00C922C2">
              <w:rPr>
                <w:lang w:val="en-US"/>
              </w:rPr>
              <w:t xml:space="preserve">. </w:t>
            </w:r>
          </w:p>
        </w:tc>
        <w:tc>
          <w:tcPr>
            <w:tcW w:w="2613" w:type="dxa"/>
          </w:tcPr>
          <w:p w:rsidR="00C922C2" w:rsidRDefault="009052B2" w:rsidP="00C922C2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Arddangos yn y dosbarth/coridor</w:t>
            </w:r>
          </w:p>
          <w:p w:rsidR="00C922C2" w:rsidRDefault="009052B2" w:rsidP="00C922C2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Gwersi ar CCUHP</w:t>
            </w:r>
          </w:p>
          <w:p w:rsidR="00601217" w:rsidRPr="00C922C2" w:rsidRDefault="009052B2" w:rsidP="009052B2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Arddangos yn y stafell staff</w:t>
            </w:r>
          </w:p>
        </w:tc>
      </w:tr>
      <w:tr w:rsidR="00A65DA7">
        <w:tc>
          <w:tcPr>
            <w:tcW w:w="3247" w:type="dxa"/>
          </w:tcPr>
          <w:p w:rsidR="001600AB" w:rsidRDefault="001600AB" w:rsidP="00C922C2">
            <w:pPr>
              <w:rPr>
                <w:noProof/>
                <w:lang w:eastAsia="en-GB"/>
              </w:rPr>
            </w:pPr>
          </w:p>
          <w:p w:rsidR="00C922C2" w:rsidRDefault="001600AB" w:rsidP="00C922C2">
            <w:pPr>
              <w:rPr>
                <w:b/>
                <w:u w:val="single"/>
                <w:lang w:val="en-US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-131445</wp:posOffset>
                  </wp:positionV>
                  <wp:extent cx="1272540" cy="1784350"/>
                  <wp:effectExtent l="0" t="0" r="3810" b="6350"/>
                  <wp:wrapTight wrapText="bothSides">
                    <wp:wrapPolygon edited="0">
                      <wp:start x="0" y="0"/>
                      <wp:lineTo x="0" y="21446"/>
                      <wp:lineTo x="21341" y="21446"/>
                      <wp:lineTo x="21341" y="0"/>
                      <wp:lineTo x="0" y="0"/>
                    </wp:wrapPolygon>
                  </wp:wrapTight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31"/>
                          <a:stretch/>
                        </pic:blipFill>
                        <pic:spPr bwMode="auto">
                          <a:xfrm>
                            <a:off x="0" y="0"/>
                            <a:ext cx="1272540" cy="1784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302" w:type="dxa"/>
          </w:tcPr>
          <w:p w:rsidR="00C922C2" w:rsidRPr="00C922C2" w:rsidRDefault="009052B2" w:rsidP="009052B2">
            <w:pPr>
              <w:rPr>
                <w:u w:val="single"/>
                <w:lang w:val="en-US"/>
              </w:rPr>
            </w:pPr>
            <w:r>
              <w:rPr>
                <w:lang w:val="en-US"/>
              </w:rPr>
              <w:t>Poster Widgit Hapus a Iach</w:t>
            </w:r>
          </w:p>
        </w:tc>
        <w:tc>
          <w:tcPr>
            <w:tcW w:w="6786" w:type="dxa"/>
          </w:tcPr>
          <w:p w:rsidR="00C922C2" w:rsidRDefault="009052B2" w:rsidP="00C922C2">
            <w:pPr>
              <w:rPr>
                <w:lang w:val="en-US"/>
              </w:rPr>
            </w:pPr>
            <w:r>
              <w:rPr>
                <w:lang w:val="en-US"/>
              </w:rPr>
              <w:t xml:space="preserve">Mae’r poster yma wedi cael ei ddatblygu gyda phlant o dan 7 oed mewn golwg, ond mae modd ei ddefnyddio ar gyfer amrywiaeth o oedrannau a galluoedd. Rydyn ni’n disgrifio hawliau plant fel rhestr o bethau mae ar blant eu </w:t>
            </w:r>
            <w:r>
              <w:rPr>
                <w:u w:val="single"/>
                <w:lang w:val="en-US"/>
              </w:rPr>
              <w:t>hangen</w:t>
            </w:r>
            <w:r>
              <w:rPr>
                <w:lang w:val="en-US"/>
              </w:rPr>
              <w:t xml:space="preserve"> i dyfu i fyny’n hapus, yn iach ac yn ddiogel. </w:t>
            </w:r>
            <w:r w:rsidR="00C922C2">
              <w:rPr>
                <w:lang w:val="en-US"/>
              </w:rPr>
              <w:t xml:space="preserve"> </w:t>
            </w:r>
          </w:p>
          <w:p w:rsidR="00C922C2" w:rsidRDefault="00C922C2" w:rsidP="00C922C2">
            <w:pPr>
              <w:rPr>
                <w:lang w:val="en-US"/>
              </w:rPr>
            </w:pPr>
          </w:p>
          <w:p w:rsidR="007A6BA7" w:rsidRDefault="007A6BA7" w:rsidP="00C922C2">
            <w:r>
              <w:rPr>
                <w:lang w:val="en-US"/>
              </w:rPr>
              <w:t xml:space="preserve">Mae’r poster yn defnyddio symbolau </w:t>
            </w:r>
            <w:r w:rsidR="00C922C2">
              <w:rPr>
                <w:lang w:val="en-US"/>
              </w:rPr>
              <w:t xml:space="preserve">Widgit </w:t>
            </w:r>
            <w:r>
              <w:rPr>
                <w:lang w:val="en-US"/>
              </w:rPr>
              <w:t xml:space="preserve">i gyfleu ei brif bwyntiau. Symbolau lliwgar sy’n darlunio cysyniadau unigol mewn ffordd glir a chryno yw symbolau </w:t>
            </w:r>
            <w:r>
              <w:t xml:space="preserve">Widgit, ac maen nhw’n briodol i bob oed a gallu. </w:t>
            </w:r>
          </w:p>
          <w:p w:rsidR="007A6BA7" w:rsidRDefault="007A6BA7" w:rsidP="00C922C2"/>
          <w:p w:rsidR="00C922C2" w:rsidRPr="00C922C2" w:rsidRDefault="007A6BA7" w:rsidP="00C22798">
            <w:pPr>
              <w:rPr>
                <w:lang w:val="en-US"/>
              </w:rPr>
            </w:pPr>
            <w:r>
              <w:t xml:space="preserve">Sylwch: er nad oes </w:t>
            </w:r>
            <w:r w:rsidR="00C22798">
              <w:t xml:space="preserve">un </w:t>
            </w:r>
            <w:r>
              <w:t xml:space="preserve">hawl unigol </w:t>
            </w:r>
            <w:r w:rsidR="00C22798">
              <w:t xml:space="preserve">sy’n cyfeirio at </w:t>
            </w:r>
            <w:r>
              <w:t>fod yn ‘hapus’, petai plant yn derbyn eu holl hawliau o dan CCUHP, mewn egwyddor, dylen nhw deimlo’n hapus</w:t>
            </w:r>
            <w:r w:rsidR="00C922C2">
              <w:rPr>
                <w:lang w:val="en-US"/>
              </w:rPr>
              <w:t xml:space="preserve">. </w:t>
            </w:r>
          </w:p>
        </w:tc>
        <w:tc>
          <w:tcPr>
            <w:tcW w:w="2613" w:type="dxa"/>
          </w:tcPr>
          <w:p w:rsidR="009052B2" w:rsidRDefault="009052B2" w:rsidP="009052B2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Arddangos yn y dosbarth/coridor</w:t>
            </w:r>
          </w:p>
          <w:p w:rsidR="00C922C2" w:rsidRPr="00C922C2" w:rsidRDefault="009052B2" w:rsidP="007A6BA7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Gwersi ar CCUHP</w:t>
            </w:r>
          </w:p>
        </w:tc>
      </w:tr>
      <w:tr w:rsidR="00A65DA7">
        <w:tc>
          <w:tcPr>
            <w:tcW w:w="3247" w:type="dxa"/>
          </w:tcPr>
          <w:p w:rsidR="00C922C2" w:rsidRDefault="001600AB" w:rsidP="00C922C2">
            <w:pPr>
              <w:rPr>
                <w:b/>
                <w:u w:val="single"/>
                <w:lang w:val="en-US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1270</wp:posOffset>
                  </wp:positionV>
                  <wp:extent cx="1270635" cy="1821180"/>
                  <wp:effectExtent l="0" t="0" r="5715" b="7620"/>
                  <wp:wrapTight wrapText="bothSides">
                    <wp:wrapPolygon edited="0">
                      <wp:start x="0" y="0"/>
                      <wp:lineTo x="0" y="21464"/>
                      <wp:lineTo x="21373" y="21464"/>
                      <wp:lineTo x="21373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635" cy="1821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302" w:type="dxa"/>
          </w:tcPr>
          <w:p w:rsidR="00C922C2" w:rsidRPr="00C922C2" w:rsidRDefault="009052B2" w:rsidP="00C922C2">
            <w:pPr>
              <w:rPr>
                <w:lang w:val="en-US"/>
              </w:rPr>
            </w:pPr>
            <w:r>
              <w:rPr>
                <w:lang w:val="en-US"/>
              </w:rPr>
              <w:t>Poster Widgit Hawliau Plant</w:t>
            </w:r>
            <w:r w:rsidR="00C922C2" w:rsidRPr="00C922C2">
              <w:rPr>
                <w:lang w:val="en-US"/>
              </w:rPr>
              <w:t xml:space="preserve"> </w:t>
            </w:r>
          </w:p>
          <w:p w:rsidR="00C922C2" w:rsidRDefault="00C922C2" w:rsidP="00C922C2">
            <w:pPr>
              <w:rPr>
                <w:b/>
                <w:u w:val="single"/>
                <w:lang w:val="en-US"/>
              </w:rPr>
            </w:pPr>
          </w:p>
        </w:tc>
        <w:tc>
          <w:tcPr>
            <w:tcW w:w="6786" w:type="dxa"/>
          </w:tcPr>
          <w:p w:rsidR="00C922C2" w:rsidRDefault="007A6BA7" w:rsidP="00C922C2">
            <w:pPr>
              <w:rPr>
                <w:lang w:val="en-US"/>
              </w:rPr>
            </w:pPr>
            <w:r>
              <w:rPr>
                <w:lang w:val="en-US"/>
              </w:rPr>
              <w:t xml:space="preserve">Mae’r poster yma’n crynhoi CCUHP o dan bedair thema gyffredinol. Mae modd ei ddefnyddio gydag unrhyw blentyn neu berson ifanc a allai deimlo bod y poster ‘Gwybod dy Hawliau’ yn cynnwys gormod o wybodaeth neu’n anodd ei ddefnyddio. </w:t>
            </w:r>
            <w:r w:rsidR="00C922C2">
              <w:rPr>
                <w:lang w:val="en-US"/>
              </w:rPr>
              <w:t xml:space="preserve">  </w:t>
            </w:r>
          </w:p>
          <w:p w:rsidR="00C922C2" w:rsidRDefault="00C922C2" w:rsidP="00C922C2">
            <w:pPr>
              <w:rPr>
                <w:lang w:val="en-US"/>
              </w:rPr>
            </w:pPr>
          </w:p>
          <w:p w:rsidR="00C922C2" w:rsidRPr="00C922C2" w:rsidRDefault="007A6BA7" w:rsidP="007A6BA7">
            <w:pPr>
              <w:rPr>
                <w:lang w:val="en-US"/>
              </w:rPr>
            </w:pPr>
            <w:r>
              <w:rPr>
                <w:lang w:val="en-US"/>
              </w:rPr>
              <w:t xml:space="preserve">Mae’r </w:t>
            </w:r>
            <w:r w:rsidR="00C922C2">
              <w:rPr>
                <w:lang w:val="en-US"/>
              </w:rPr>
              <w:t xml:space="preserve">poster </w:t>
            </w:r>
            <w:r>
              <w:rPr>
                <w:lang w:val="en-US"/>
              </w:rPr>
              <w:t xml:space="preserve">yn defnyddio symbolau </w:t>
            </w:r>
            <w:r w:rsidR="00C922C2">
              <w:rPr>
                <w:lang w:val="en-US"/>
              </w:rPr>
              <w:t xml:space="preserve">Widgit </w:t>
            </w:r>
            <w:r>
              <w:rPr>
                <w:lang w:val="en-US"/>
              </w:rPr>
              <w:t>i gyfleu ei brif bwyntiau.</w:t>
            </w:r>
            <w:r w:rsidR="00C922C2">
              <w:rPr>
                <w:lang w:val="en-US"/>
              </w:rPr>
              <w:t xml:space="preserve"> </w:t>
            </w:r>
          </w:p>
        </w:tc>
        <w:tc>
          <w:tcPr>
            <w:tcW w:w="2613" w:type="dxa"/>
          </w:tcPr>
          <w:p w:rsidR="009052B2" w:rsidRDefault="009052B2" w:rsidP="009052B2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Arddangos yn y dosbarth/coridor</w:t>
            </w:r>
          </w:p>
          <w:p w:rsidR="00C922C2" w:rsidRDefault="009052B2" w:rsidP="007A6BA7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Gwersi ar CCUHP</w:t>
            </w:r>
          </w:p>
        </w:tc>
      </w:tr>
      <w:tr w:rsidR="00A65DA7">
        <w:tc>
          <w:tcPr>
            <w:tcW w:w="3247" w:type="dxa"/>
          </w:tcPr>
          <w:p w:rsidR="00C922C2" w:rsidRDefault="001600AB" w:rsidP="00C922C2">
            <w:pPr>
              <w:rPr>
                <w:b/>
                <w:u w:val="single"/>
                <w:lang w:val="en-US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1270</wp:posOffset>
                  </wp:positionV>
                  <wp:extent cx="1181100" cy="1517015"/>
                  <wp:effectExtent l="0" t="0" r="0" b="6985"/>
                  <wp:wrapTight wrapText="bothSides">
                    <wp:wrapPolygon edited="0">
                      <wp:start x="0" y="0"/>
                      <wp:lineTo x="0" y="21428"/>
                      <wp:lineTo x="21252" y="21428"/>
                      <wp:lineTo x="21252" y="0"/>
                      <wp:lineTo x="0" y="0"/>
                    </wp:wrapPolygon>
                  </wp:wrapTight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1517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302" w:type="dxa"/>
          </w:tcPr>
          <w:p w:rsidR="00C922C2" w:rsidRDefault="008332C3" w:rsidP="008332C3">
            <w:pPr>
              <w:rPr>
                <w:b/>
                <w:u w:val="single"/>
                <w:lang w:val="en-US"/>
              </w:rPr>
            </w:pPr>
            <w:r>
              <w:rPr>
                <w:lang w:val="en-US"/>
              </w:rPr>
              <w:t>Pecyn symbolau</w:t>
            </w:r>
          </w:p>
        </w:tc>
        <w:tc>
          <w:tcPr>
            <w:tcW w:w="6786" w:type="dxa"/>
          </w:tcPr>
          <w:p w:rsidR="00C922C2" w:rsidRDefault="008332C3" w:rsidP="00C922C2">
            <w:pPr>
              <w:rPr>
                <w:lang w:val="en-US"/>
              </w:rPr>
            </w:pPr>
            <w:r>
              <w:rPr>
                <w:lang w:val="en-US"/>
              </w:rPr>
              <w:t>Mae’r adnodd hwn yn esbonio hawliau plant o dan Gonfensiwn y CU ar Hawliau’r Plentyn (CCUHP), gan ddefnyddio symbolau Widgit a thestun wedi’i symleiddio. Mae wedi’i fwriadu ar gyfer plant a phobl ifanc nad ydynt yn defnyddio geiriau, rhai sydd ag anawsterau iaith a lleferydd, anghenion cefnogi ychwanegol, neu blant ifanc iawn. Fodd bynnag, mae’r adnodd yn hyblyg</w:t>
            </w:r>
            <w:r w:rsidR="0018201E">
              <w:rPr>
                <w:lang w:val="en-US"/>
              </w:rPr>
              <w:t xml:space="preserve">, ac mae modd ei ddefnyddio mewn llawer o ffyrdd i ddysgu amrywiaeth o blant a phobl ifanc am CCUHP. </w:t>
            </w:r>
          </w:p>
          <w:p w:rsidR="00C922C2" w:rsidRDefault="00C922C2" w:rsidP="00C922C2">
            <w:pPr>
              <w:rPr>
                <w:lang w:val="en-US"/>
              </w:rPr>
            </w:pPr>
          </w:p>
          <w:p w:rsidR="00C922C2" w:rsidRPr="00C922C2" w:rsidRDefault="008332C3" w:rsidP="008332C3">
            <w:pPr>
              <w:rPr>
                <w:lang w:val="en-US"/>
              </w:rPr>
            </w:pPr>
            <w:r>
              <w:rPr>
                <w:lang w:val="en-US"/>
              </w:rPr>
              <w:t>Cynhyrchwyd yr adnodd mewn prosiect ar y cyd gan Gomisiynydd Plant Cymru, a Chomisiynwyr Plant yr Alban a Lloegr. Mae ar gael mewn maint A4 neu faint pecyn cardiau chwarae</w:t>
            </w:r>
            <w:r w:rsidR="001846E3">
              <w:rPr>
                <w:lang w:val="en-US"/>
              </w:rPr>
              <w:t xml:space="preserve">. </w:t>
            </w:r>
          </w:p>
        </w:tc>
        <w:tc>
          <w:tcPr>
            <w:tcW w:w="2613" w:type="dxa"/>
          </w:tcPr>
          <w:p w:rsidR="008332C3" w:rsidRDefault="008332C3" w:rsidP="00C922C2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Arddangos yn y dosbarth/coridor</w:t>
            </w:r>
          </w:p>
          <w:p w:rsidR="008332C3" w:rsidRDefault="008332C3" w:rsidP="00C922C2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 w:rsidRPr="008332C3">
              <w:rPr>
                <w:lang w:val="en-US"/>
              </w:rPr>
              <w:t>Gwersi ar CCUHP</w:t>
            </w:r>
          </w:p>
          <w:p w:rsidR="008332C3" w:rsidRDefault="008332C3" w:rsidP="00C922C2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Cysylltiedig ag ardaloedd allweddol o amgylch yr ysgol (e.e. Erthygl 31 ar y lle chwarae)</w:t>
            </w:r>
          </w:p>
          <w:p w:rsidR="001846E3" w:rsidRPr="00420B06" w:rsidRDefault="008332C3" w:rsidP="008332C3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 w:rsidRPr="008332C3">
              <w:rPr>
                <w:lang w:val="en-US"/>
              </w:rPr>
              <w:t>Gêmau – gweler gweithgareddau’r pecyn symbolau</w:t>
            </w:r>
          </w:p>
        </w:tc>
      </w:tr>
      <w:tr w:rsidR="00A65DA7">
        <w:tc>
          <w:tcPr>
            <w:tcW w:w="3247" w:type="dxa"/>
          </w:tcPr>
          <w:p w:rsidR="00C922C2" w:rsidRDefault="001600AB" w:rsidP="00C922C2">
            <w:pPr>
              <w:rPr>
                <w:b/>
                <w:u w:val="single"/>
                <w:lang w:val="en-US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1270</wp:posOffset>
                  </wp:positionV>
                  <wp:extent cx="1323975" cy="1882140"/>
                  <wp:effectExtent l="0" t="0" r="9525" b="3810"/>
                  <wp:wrapTight wrapText="bothSides">
                    <wp:wrapPolygon edited="0">
                      <wp:start x="0" y="0"/>
                      <wp:lineTo x="0" y="21425"/>
                      <wp:lineTo x="21445" y="21425"/>
                      <wp:lineTo x="21445" y="0"/>
                      <wp:lineTo x="0" y="0"/>
                    </wp:wrapPolygon>
                  </wp:wrapTight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3975" cy="1882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302" w:type="dxa"/>
          </w:tcPr>
          <w:p w:rsidR="00C922C2" w:rsidRDefault="008332C3" w:rsidP="008332C3">
            <w:pPr>
              <w:rPr>
                <w:b/>
                <w:u w:val="single"/>
                <w:lang w:val="en-US"/>
              </w:rPr>
            </w:pPr>
            <w:r>
              <w:rPr>
                <w:lang w:val="en-US"/>
              </w:rPr>
              <w:t>Gweithgareddau pecyn symbolau</w:t>
            </w:r>
          </w:p>
        </w:tc>
        <w:tc>
          <w:tcPr>
            <w:tcW w:w="6786" w:type="dxa"/>
          </w:tcPr>
          <w:p w:rsidR="00C922C2" w:rsidRDefault="008332C3" w:rsidP="00C922C2">
            <w:pPr>
              <w:rPr>
                <w:lang w:val="en-US"/>
              </w:rPr>
            </w:pPr>
            <w:r>
              <w:rPr>
                <w:lang w:val="en-US"/>
              </w:rPr>
              <w:t>Mae’n cynnwys ystod o gêmau/weithgareddau y gall plant a phobl ifanc eu chwarae trwy ddefnyddio’r pecyn symbolau (uchod</w:t>
            </w:r>
            <w:r w:rsidR="001846E3">
              <w:rPr>
                <w:lang w:val="en-US"/>
              </w:rPr>
              <w:t xml:space="preserve">). </w:t>
            </w:r>
          </w:p>
          <w:p w:rsidR="001846E3" w:rsidRDefault="001846E3" w:rsidP="00C922C2">
            <w:pPr>
              <w:rPr>
                <w:lang w:val="en-US"/>
              </w:rPr>
            </w:pPr>
          </w:p>
          <w:p w:rsidR="001846E3" w:rsidRPr="001846E3" w:rsidRDefault="008332C3" w:rsidP="008332C3">
            <w:pPr>
              <w:rPr>
                <w:lang w:val="en-US"/>
              </w:rPr>
            </w:pPr>
            <w:r>
              <w:rPr>
                <w:lang w:val="en-US"/>
              </w:rPr>
              <w:t xml:space="preserve">Mae modd addasu’r gêmau/gweithgareddau a awgrymir yn ôl oed a gallu eich grŵp. </w:t>
            </w:r>
          </w:p>
        </w:tc>
        <w:tc>
          <w:tcPr>
            <w:tcW w:w="2613" w:type="dxa"/>
          </w:tcPr>
          <w:p w:rsidR="008332C3" w:rsidRPr="008332C3" w:rsidRDefault="008332C3" w:rsidP="001846E3">
            <w:pPr>
              <w:pStyle w:val="ListParagraph"/>
              <w:numPr>
                <w:ilvl w:val="0"/>
                <w:numId w:val="3"/>
              </w:numPr>
              <w:rPr>
                <w:b/>
                <w:u w:val="single"/>
                <w:lang w:val="en-US"/>
              </w:rPr>
            </w:pPr>
            <w:r>
              <w:rPr>
                <w:lang w:val="en-US"/>
              </w:rPr>
              <w:t>Cyflwyno hawliau i’ch dosbarth</w:t>
            </w:r>
          </w:p>
          <w:p w:rsidR="008332C3" w:rsidRPr="008332C3" w:rsidRDefault="008332C3" w:rsidP="008332C3">
            <w:pPr>
              <w:pStyle w:val="ListParagraph"/>
              <w:numPr>
                <w:ilvl w:val="0"/>
                <w:numId w:val="3"/>
              </w:numPr>
              <w:rPr>
                <w:b/>
                <w:u w:val="single"/>
                <w:lang w:val="en-US"/>
              </w:rPr>
            </w:pPr>
            <w:r>
              <w:rPr>
                <w:lang w:val="en-US"/>
              </w:rPr>
              <w:t>Gwersi ar CCUHP</w:t>
            </w:r>
          </w:p>
          <w:p w:rsidR="001846E3" w:rsidRPr="001846E3" w:rsidRDefault="008332C3" w:rsidP="008332C3">
            <w:pPr>
              <w:pStyle w:val="ListParagraph"/>
              <w:numPr>
                <w:ilvl w:val="0"/>
                <w:numId w:val="3"/>
              </w:numPr>
              <w:rPr>
                <w:b/>
                <w:u w:val="single"/>
                <w:lang w:val="en-US"/>
              </w:rPr>
            </w:pPr>
            <w:r w:rsidRPr="008332C3">
              <w:rPr>
                <w:lang w:val="en-US"/>
              </w:rPr>
              <w:t>Trafodaethau ynghylch hawliau plant</w:t>
            </w:r>
          </w:p>
        </w:tc>
      </w:tr>
      <w:tr w:rsidR="00A65DA7">
        <w:tc>
          <w:tcPr>
            <w:tcW w:w="3247" w:type="dxa"/>
          </w:tcPr>
          <w:p w:rsidR="001846E3" w:rsidRDefault="00A65DA7" w:rsidP="00C922C2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lastRenderedPageBreak/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1270</wp:posOffset>
                  </wp:positionV>
                  <wp:extent cx="1363980" cy="1934210"/>
                  <wp:effectExtent l="0" t="0" r="7620" b="8890"/>
                  <wp:wrapTight wrapText="bothSides">
                    <wp:wrapPolygon edited="0">
                      <wp:start x="0" y="0"/>
                      <wp:lineTo x="0" y="21487"/>
                      <wp:lineTo x="21419" y="21487"/>
                      <wp:lineTo x="21419" y="0"/>
                      <wp:lineTo x="0" y="0"/>
                    </wp:wrapPolygon>
                  </wp:wrapTight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3980" cy="1934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302" w:type="dxa"/>
          </w:tcPr>
          <w:p w:rsidR="00C22798" w:rsidRDefault="008332C3" w:rsidP="001846E3">
            <w:pPr>
              <w:rPr>
                <w:lang w:val="en-US"/>
              </w:rPr>
            </w:pPr>
            <w:r>
              <w:rPr>
                <w:lang w:val="en-US"/>
              </w:rPr>
              <w:t xml:space="preserve">Deg Awgrym Gwych </w:t>
            </w:r>
          </w:p>
          <w:p w:rsidR="001846E3" w:rsidRPr="001846E3" w:rsidRDefault="008332C3" w:rsidP="001846E3">
            <w:pPr>
              <w:rPr>
                <w:lang w:val="en-US"/>
              </w:rPr>
            </w:pPr>
            <w:r>
              <w:rPr>
                <w:lang w:val="en-US"/>
              </w:rPr>
              <w:t>(i athrawon</w:t>
            </w:r>
            <w:r w:rsidR="001846E3" w:rsidRPr="001846E3">
              <w:rPr>
                <w:lang w:val="en-US"/>
              </w:rPr>
              <w:t xml:space="preserve">) </w:t>
            </w:r>
          </w:p>
          <w:p w:rsidR="001846E3" w:rsidRPr="00C922C2" w:rsidRDefault="001846E3" w:rsidP="00C922C2">
            <w:pPr>
              <w:rPr>
                <w:lang w:val="en-US"/>
              </w:rPr>
            </w:pPr>
          </w:p>
        </w:tc>
        <w:tc>
          <w:tcPr>
            <w:tcW w:w="6786" w:type="dxa"/>
          </w:tcPr>
          <w:p w:rsidR="001846E3" w:rsidRDefault="008332C3" w:rsidP="001846E3">
            <w:pPr>
              <w:rPr>
                <w:lang w:val="en-US"/>
              </w:rPr>
            </w:pPr>
            <w:r>
              <w:rPr>
                <w:lang w:val="en-US"/>
              </w:rPr>
              <w:t>Mae’r syniadau hyn yn cynnwys gweithgareddau cychwynnol i gyflwyno hawliau i’ch ysgol, yn ogystal â rhai syniadau ar gyfer archwilio hawliau’n fanylach</w:t>
            </w:r>
            <w:r w:rsidR="001846E3">
              <w:rPr>
                <w:lang w:val="en-US"/>
              </w:rPr>
              <w:t xml:space="preserve">. </w:t>
            </w:r>
          </w:p>
          <w:p w:rsidR="001846E3" w:rsidRDefault="001846E3" w:rsidP="001846E3">
            <w:pPr>
              <w:rPr>
                <w:lang w:val="en-US"/>
              </w:rPr>
            </w:pPr>
          </w:p>
          <w:p w:rsidR="001846E3" w:rsidRDefault="008332C3" w:rsidP="008332C3">
            <w:pPr>
              <w:rPr>
                <w:lang w:val="en-US"/>
              </w:rPr>
            </w:pPr>
            <w:r>
              <w:rPr>
                <w:lang w:val="en-US"/>
              </w:rPr>
              <w:t>Maen nhw wedi cael eu haddasu o ‘</w:t>
            </w:r>
            <w:r w:rsidR="001846E3">
              <w:rPr>
                <w:lang w:val="en-US"/>
              </w:rPr>
              <w:t>Sixty ideas for RRSA starters’ a</w:t>
            </w:r>
            <w:r>
              <w:rPr>
                <w:lang w:val="en-US"/>
              </w:rPr>
              <w:t xml:space="preserve"> gallen nhw fod yn gyfle i gysylltu hawliau â gwaith rydych chi eisoes yn ei wneud yn yr ysgol. </w:t>
            </w:r>
          </w:p>
        </w:tc>
        <w:tc>
          <w:tcPr>
            <w:tcW w:w="2613" w:type="dxa"/>
          </w:tcPr>
          <w:p w:rsidR="001846E3" w:rsidRPr="001846E3" w:rsidRDefault="008332C3" w:rsidP="001846E3">
            <w:pPr>
              <w:pStyle w:val="ListParagraph"/>
              <w:numPr>
                <w:ilvl w:val="0"/>
                <w:numId w:val="3"/>
              </w:numPr>
              <w:rPr>
                <w:b/>
                <w:u w:val="single"/>
                <w:lang w:val="en-US"/>
              </w:rPr>
            </w:pPr>
            <w:r>
              <w:rPr>
                <w:lang w:val="en-US"/>
              </w:rPr>
              <w:t>Cyflwyno hawliau i’ch dosbarth</w:t>
            </w:r>
          </w:p>
          <w:p w:rsidR="001846E3" w:rsidRPr="001846E3" w:rsidRDefault="008332C3" w:rsidP="001846E3">
            <w:pPr>
              <w:pStyle w:val="ListParagraph"/>
              <w:numPr>
                <w:ilvl w:val="0"/>
                <w:numId w:val="3"/>
              </w:numPr>
              <w:rPr>
                <w:b/>
                <w:u w:val="single"/>
                <w:lang w:val="en-US"/>
              </w:rPr>
            </w:pPr>
            <w:r>
              <w:rPr>
                <w:lang w:val="en-US"/>
              </w:rPr>
              <w:t>Gwersi ar CCUHP</w:t>
            </w:r>
          </w:p>
          <w:p w:rsidR="008332C3" w:rsidRDefault="008332C3" w:rsidP="001846E3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  <w:r>
              <w:rPr>
                <w:lang w:val="en-US"/>
              </w:rPr>
              <w:t>Trafodaethau ynghylch hawliau plant</w:t>
            </w:r>
          </w:p>
          <w:p w:rsidR="001846E3" w:rsidRDefault="008332C3" w:rsidP="008332C3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  <w:r>
              <w:rPr>
                <w:lang w:val="en-US"/>
              </w:rPr>
              <w:t>Syniadau i’w rhannu gyda’ch cyngor ysgol/pwyllgor hawliau</w:t>
            </w:r>
          </w:p>
        </w:tc>
      </w:tr>
      <w:tr w:rsidR="00A65DA7">
        <w:tc>
          <w:tcPr>
            <w:tcW w:w="3247" w:type="dxa"/>
          </w:tcPr>
          <w:p w:rsidR="008608E4" w:rsidRDefault="00A65DA7" w:rsidP="00C922C2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5080</wp:posOffset>
                  </wp:positionV>
                  <wp:extent cx="1351915" cy="1965960"/>
                  <wp:effectExtent l="0" t="0" r="635" b="0"/>
                  <wp:wrapTight wrapText="bothSides">
                    <wp:wrapPolygon edited="0">
                      <wp:start x="0" y="0"/>
                      <wp:lineTo x="0" y="21349"/>
                      <wp:lineTo x="21306" y="21349"/>
                      <wp:lineTo x="21306" y="0"/>
                      <wp:lineTo x="0" y="0"/>
                    </wp:wrapPolygon>
                  </wp:wrapTight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915" cy="1965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302" w:type="dxa"/>
          </w:tcPr>
          <w:p w:rsidR="00C22798" w:rsidRDefault="008332C3" w:rsidP="008332C3">
            <w:pPr>
              <w:rPr>
                <w:lang w:val="en-US"/>
              </w:rPr>
            </w:pPr>
            <w:r>
              <w:rPr>
                <w:lang w:val="en-US"/>
              </w:rPr>
              <w:t xml:space="preserve">Awgrymiadau Gwych </w:t>
            </w:r>
          </w:p>
          <w:p w:rsidR="008608E4" w:rsidRPr="001846E3" w:rsidRDefault="008332C3" w:rsidP="008332C3">
            <w:pPr>
              <w:rPr>
                <w:lang w:val="en-US"/>
              </w:rPr>
            </w:pPr>
            <w:r>
              <w:rPr>
                <w:lang w:val="en-US"/>
              </w:rPr>
              <w:t>(dan arweiniad disgyblion)</w:t>
            </w:r>
          </w:p>
        </w:tc>
        <w:tc>
          <w:tcPr>
            <w:tcW w:w="6786" w:type="dxa"/>
          </w:tcPr>
          <w:p w:rsidR="008608E4" w:rsidRDefault="008332C3" w:rsidP="001846E3">
            <w:pPr>
              <w:rPr>
                <w:lang w:val="en-US"/>
              </w:rPr>
            </w:pPr>
            <w:r>
              <w:rPr>
                <w:lang w:val="en-US"/>
              </w:rPr>
              <w:t xml:space="preserve">Mae’r Awgrymiadau Gwych hyn yn ffyrdd hwylus, creadigol i blant a phobl ifanc arwain y gwaith o wreiddio hawliau yn eich ysgol. </w:t>
            </w:r>
            <w:r w:rsidR="008608E4">
              <w:rPr>
                <w:lang w:val="en-US"/>
              </w:rPr>
              <w:t xml:space="preserve"> </w:t>
            </w:r>
          </w:p>
          <w:p w:rsidR="008608E4" w:rsidRDefault="008608E4" w:rsidP="001846E3">
            <w:pPr>
              <w:rPr>
                <w:lang w:val="en-US"/>
              </w:rPr>
            </w:pPr>
          </w:p>
          <w:p w:rsidR="008608E4" w:rsidRDefault="008332C3" w:rsidP="008332C3">
            <w:pPr>
              <w:rPr>
                <w:lang w:val="en-US"/>
              </w:rPr>
            </w:pPr>
            <w:r>
              <w:rPr>
                <w:lang w:val="en-US"/>
              </w:rPr>
              <w:t xml:space="preserve">Datblygwyd yr adnodd gydag Ysgol </w:t>
            </w:r>
            <w:r w:rsidR="008608E4">
              <w:rPr>
                <w:lang w:val="en-US"/>
              </w:rPr>
              <w:t xml:space="preserve">Heronsbridge </w:t>
            </w:r>
            <w:r>
              <w:rPr>
                <w:lang w:val="en-US"/>
              </w:rPr>
              <w:t xml:space="preserve">ac mae’n addas ar gyfer plant a phobl ifanc ag anghenion dysgu ychwanegol. </w:t>
            </w:r>
          </w:p>
        </w:tc>
        <w:tc>
          <w:tcPr>
            <w:tcW w:w="2613" w:type="dxa"/>
          </w:tcPr>
          <w:p w:rsidR="008608E4" w:rsidRDefault="008332C3" w:rsidP="001846E3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  <w:r>
              <w:rPr>
                <w:lang w:val="en-US"/>
              </w:rPr>
              <w:t>Gwreiddio hawliau ar draws yr ysgol</w:t>
            </w:r>
          </w:p>
          <w:p w:rsidR="008608E4" w:rsidRDefault="008332C3" w:rsidP="001846E3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  <w:r>
              <w:rPr>
                <w:lang w:val="en-US"/>
              </w:rPr>
              <w:t>Gweithgaredd hawliau sy’n cael ei arwain gan y disgybl</w:t>
            </w:r>
          </w:p>
          <w:p w:rsidR="008608E4" w:rsidRDefault="008332C3" w:rsidP="008332C3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  <w:r>
              <w:rPr>
                <w:lang w:val="en-US"/>
              </w:rPr>
              <w:t>Syniadau i’w rhannu gyda’ch cyngor ysgol/pwyllgor hawliau</w:t>
            </w:r>
          </w:p>
        </w:tc>
      </w:tr>
    </w:tbl>
    <w:p w:rsidR="00C922C2" w:rsidRDefault="00C922C2" w:rsidP="00C922C2">
      <w:pPr>
        <w:rPr>
          <w:b/>
          <w:u w:val="single"/>
          <w:lang w:val="en-US"/>
        </w:rPr>
      </w:pPr>
    </w:p>
    <w:p w:rsidR="00DC4A38" w:rsidRPr="00610EA1" w:rsidRDefault="00DC4A38" w:rsidP="00420B06">
      <w:pPr>
        <w:rPr>
          <w:lang w:val="en-US"/>
        </w:rPr>
      </w:pPr>
    </w:p>
    <w:p w:rsidR="00DC4A38" w:rsidRPr="00A90EF9" w:rsidRDefault="00DC4A38" w:rsidP="00420B06">
      <w:pPr>
        <w:rPr>
          <w:lang w:val="en-US"/>
        </w:rPr>
      </w:pPr>
    </w:p>
    <w:sectPr w:rsidR="00DC4A38" w:rsidRPr="00A90EF9" w:rsidSect="00DC4A38">
      <w:headerReference w:type="default" r:id="rId1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B8F" w:rsidRDefault="00181B8F" w:rsidP="00C922C2">
      <w:pPr>
        <w:spacing w:after="0" w:line="240" w:lineRule="auto"/>
      </w:pPr>
      <w:r>
        <w:separator/>
      </w:r>
    </w:p>
  </w:endnote>
  <w:endnote w:type="continuationSeparator" w:id="0">
    <w:p w:rsidR="00181B8F" w:rsidRDefault="00181B8F" w:rsidP="00C92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B8F" w:rsidRDefault="00181B8F" w:rsidP="00C922C2">
      <w:pPr>
        <w:spacing w:after="0" w:line="240" w:lineRule="auto"/>
      </w:pPr>
      <w:r>
        <w:separator/>
      </w:r>
    </w:p>
  </w:footnote>
  <w:footnote w:type="continuationSeparator" w:id="0">
    <w:p w:rsidR="00181B8F" w:rsidRDefault="00181B8F" w:rsidP="00C92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2C3" w:rsidRPr="00C922C2" w:rsidRDefault="008332C3">
    <w:pPr>
      <w:pStyle w:val="Header"/>
      <w:rPr>
        <w:b/>
        <w:lang w:val="en-US"/>
      </w:rPr>
    </w:pPr>
    <w:r w:rsidRPr="00C922C2">
      <w:rPr>
        <w:b/>
        <w:lang w:val="en-US"/>
      </w:rPr>
      <w:t>C</w:t>
    </w:r>
    <w:r>
      <w:rPr>
        <w:b/>
        <w:lang w:val="en-US"/>
      </w:rPr>
      <w:t>omisiynydd Plant Cymru: gwybodaeth am becyn adnoddau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C6263"/>
    <w:multiLevelType w:val="hybridMultilevel"/>
    <w:tmpl w:val="65B084D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0AA132C"/>
    <w:multiLevelType w:val="hybridMultilevel"/>
    <w:tmpl w:val="840EAEB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B5D0F00"/>
    <w:multiLevelType w:val="hybridMultilevel"/>
    <w:tmpl w:val="60343D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B06"/>
    <w:rsid w:val="001600AB"/>
    <w:rsid w:val="00181B8F"/>
    <w:rsid w:val="0018201E"/>
    <w:rsid w:val="001846E3"/>
    <w:rsid w:val="001978DA"/>
    <w:rsid w:val="00394DC6"/>
    <w:rsid w:val="003C39F4"/>
    <w:rsid w:val="00420B06"/>
    <w:rsid w:val="00601217"/>
    <w:rsid w:val="00610EA1"/>
    <w:rsid w:val="006F6980"/>
    <w:rsid w:val="007927AD"/>
    <w:rsid w:val="007A6BA7"/>
    <w:rsid w:val="0081473B"/>
    <w:rsid w:val="008332C3"/>
    <w:rsid w:val="008608E4"/>
    <w:rsid w:val="009020C2"/>
    <w:rsid w:val="009052B2"/>
    <w:rsid w:val="009254FA"/>
    <w:rsid w:val="00A32A70"/>
    <w:rsid w:val="00A65DA7"/>
    <w:rsid w:val="00A90EF9"/>
    <w:rsid w:val="00B87C59"/>
    <w:rsid w:val="00C22798"/>
    <w:rsid w:val="00C922C2"/>
    <w:rsid w:val="00D31598"/>
    <w:rsid w:val="00DB5397"/>
    <w:rsid w:val="00DC4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EE94CC-1129-4BF9-8899-733200717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7C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6012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1E7F9A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1E7F9A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1E7F9A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39"/>
    <w:rsid w:val="00C922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922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22C2"/>
  </w:style>
  <w:style w:type="paragraph" w:styleId="Footer">
    <w:name w:val="footer"/>
    <w:basedOn w:val="Normal"/>
    <w:link w:val="FooterChar"/>
    <w:uiPriority w:val="99"/>
    <w:unhideWhenUsed/>
    <w:rsid w:val="00C922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22C2"/>
  </w:style>
  <w:style w:type="paragraph" w:styleId="ListParagraph">
    <w:name w:val="List Paragraph"/>
    <w:basedOn w:val="Normal"/>
    <w:uiPriority w:val="34"/>
    <w:qFormat/>
    <w:rsid w:val="00C922C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012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12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12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12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1217"/>
    <w:rPr>
      <w:b/>
      <w:bCs/>
      <w:sz w:val="20"/>
      <w:szCs w:val="20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6012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26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3829F81796754AA2274EE6AA1D24E3" ma:contentTypeVersion="" ma:contentTypeDescription="Create a new document." ma:contentTypeScope="" ma:versionID="1cc337cb1b1ed1b3b4cb9c0b7592ecb1">
  <xsd:schema xmlns:xsd="http://www.w3.org/2001/XMLSchema" xmlns:xs="http://www.w3.org/2001/XMLSchema" xmlns:p="http://schemas.microsoft.com/office/2006/metadata/properties" xmlns:ns2="f4edaaa3-7766-4c66-951e-371f72d67791" targetNamespace="http://schemas.microsoft.com/office/2006/metadata/properties" ma:root="true" ma:fieldsID="7d45ee2d23bee23103d31a592fe5a823" ns2:_="">
    <xsd:import namespace="f4edaaa3-7766-4c66-951e-371f72d67791"/>
    <xsd:element name="properties">
      <xsd:complexType>
        <xsd:sequence>
          <xsd:element name="documentManagement">
            <xsd:complexType>
              <xsd:all>
                <xsd:element ref="ns2:b320d370388c44299cd10c36d6d0ab84" minOccurs="0"/>
                <xsd:element ref="ns2:TaxCatchAll" minOccurs="0"/>
                <xsd:element ref="ns2:Work_x0020_Item_x0020_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edaaa3-7766-4c66-951e-371f72d67791" elementFormDefault="qualified">
    <xsd:import namespace="http://schemas.microsoft.com/office/2006/documentManagement/types"/>
    <xsd:import namespace="http://schemas.microsoft.com/office/infopath/2007/PartnerControls"/>
    <xsd:element name="b320d370388c44299cd10c36d6d0ab84" ma:index="9" nillable="true" ma:taxonomy="true" ma:internalName="b320d370388c44299cd10c36d6d0ab84" ma:taxonomyFieldName="Work_x0020_Item_x0020_Category" ma:displayName="Work Item Category" ma:default="" ma:fieldId="{b320d370-388c-4429-9cd1-0c36d6d0ab84}" ma:sspId="610c4be2-fdc0-4dd3-b835-b5e999368cff" ma:termSetId="b1f5c70e-fd7a-4563-8a58-8c90b4181bd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description="" ma:hidden="true" ma:list="{96046bd6-6a06-4627-87fd-4da9d42fd848}" ma:internalName="TaxCatchAll" ma:showField="CatchAllData" ma:web="f4edaaa3-7766-4c66-951e-371f72d677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Work_x0020_Item_x0020_ID" ma:index="11" nillable="true" ma:displayName="Work Item ID" ma:internalName="Work_x0020_Item_x0020_ID">
      <xsd:simpleType>
        <xsd:restriction base="dms:Text">
          <xsd:maxLength value="1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edaaa3-7766-4c66-951e-371f72d67791"/>
    <Work_x0020_Item_x0020_ID xmlns="f4edaaa3-7766-4c66-951e-371f72d67791">WI-5417</Work_x0020_Item_x0020_ID>
    <b320d370388c44299cd10c36d6d0ab84 xmlns="f4edaaa3-7766-4c66-951e-371f72d67791">
      <Terms xmlns="http://schemas.microsoft.com/office/infopath/2007/PartnerControls"/>
    </b320d370388c44299cd10c36d6d0ab84>
  </documentManagement>
</p:properties>
</file>

<file path=customXml/itemProps1.xml><?xml version="1.0" encoding="utf-8"?>
<ds:datastoreItem xmlns:ds="http://schemas.openxmlformats.org/officeDocument/2006/customXml" ds:itemID="{1958085C-209F-41B1-A56D-CD9E2C3CD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edaaa3-7766-4c66-951e-371f72d677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242ACC-572C-4238-A73C-A6F1224935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71F79B-EFA9-492B-9CFD-654272E32D33}">
  <ds:schemaRefs>
    <ds:schemaRef ds:uri="http://schemas.microsoft.com/office/2006/metadata/properties"/>
    <ds:schemaRef ds:uri="http://schemas.microsoft.com/office/infopath/2007/PartnerControls"/>
    <ds:schemaRef ds:uri="f4edaaa3-7766-4c66-951e-371f72d6779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Rhian</dc:creator>
  <cp:keywords/>
  <dc:description/>
  <cp:lastModifiedBy>Marged Smith</cp:lastModifiedBy>
  <cp:revision>2</cp:revision>
  <dcterms:created xsi:type="dcterms:W3CDTF">2023-09-07T15:16:00Z</dcterms:created>
  <dcterms:modified xsi:type="dcterms:W3CDTF">2023-09-07T15:16:00Z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0x010100143829F81796754AA2274EE6AA1D24E3</vt:lpwstr>
  </property>
</Properties>
</file>