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68" w:rsidRPr="00A85D17" w:rsidRDefault="00322780">
      <w:pPr>
        <w:rPr>
          <w:rFonts w:ascii="VAGRounded" w:hAnsi="VAGRounded"/>
          <w:b/>
          <w:sz w:val="24"/>
          <w:szCs w:val="24"/>
        </w:rPr>
      </w:pPr>
      <w:r w:rsidRPr="00A85D17">
        <w:rPr>
          <w:rFonts w:ascii="VAGRounded" w:hAnsi="VAGRounded"/>
          <w:b/>
          <w:sz w:val="24"/>
          <w:szCs w:val="24"/>
        </w:rPr>
        <w:t>Hawl y mis</w:t>
      </w:r>
      <w:r w:rsidR="00E8475F" w:rsidRPr="00A85D17">
        <w:rPr>
          <w:rFonts w:ascii="VAGRounded" w:hAnsi="VAGRounded"/>
          <w:b/>
          <w:sz w:val="24"/>
          <w:szCs w:val="24"/>
        </w:rPr>
        <w:t xml:space="preserve"> </w:t>
      </w:r>
    </w:p>
    <w:p w:rsidR="00E8475F" w:rsidRPr="00A85D17" w:rsidRDefault="00322780">
      <w:pPr>
        <w:rPr>
          <w:rFonts w:ascii="VAGRounded" w:hAnsi="VAGRounded"/>
          <w:sz w:val="24"/>
          <w:szCs w:val="24"/>
        </w:rPr>
      </w:pPr>
      <w:r w:rsidRPr="00A85D17">
        <w:rPr>
          <w:rFonts w:ascii="VAGRounded" w:hAnsi="VAGRounded"/>
          <w:sz w:val="24"/>
          <w:szCs w:val="24"/>
        </w:rPr>
        <w:t xml:space="preserve">Isod </w:t>
      </w:r>
      <w:proofErr w:type="gramStart"/>
      <w:r w:rsidRPr="00A85D17">
        <w:rPr>
          <w:rFonts w:ascii="VAGRounded" w:hAnsi="VAGRounded"/>
          <w:sz w:val="24"/>
          <w:szCs w:val="24"/>
        </w:rPr>
        <w:t>fe</w:t>
      </w:r>
      <w:proofErr w:type="gramEnd"/>
      <w:r w:rsidRPr="00A85D17">
        <w:rPr>
          <w:rFonts w:ascii="VAGRounded" w:hAnsi="VAGRounded"/>
          <w:sz w:val="24"/>
          <w:szCs w:val="24"/>
        </w:rPr>
        <w:t xml:space="preserve"> gewch weithgareddau cysylltiedig â Hawl y Mis. Gallwch chi osod y gweithgareddau ar gyfer </w:t>
      </w:r>
      <w:r w:rsidR="006E2F69" w:rsidRPr="00A85D17">
        <w:rPr>
          <w:rFonts w:ascii="VAGRounded" w:hAnsi="VAGRounded"/>
          <w:sz w:val="24"/>
          <w:szCs w:val="24"/>
        </w:rPr>
        <w:t xml:space="preserve">y </w:t>
      </w:r>
      <w:r w:rsidRPr="00A85D17">
        <w:rPr>
          <w:rFonts w:ascii="VAGRounded" w:hAnsi="VAGRounded"/>
          <w:sz w:val="24"/>
          <w:szCs w:val="24"/>
        </w:rPr>
        <w:t>plant a</w:t>
      </w:r>
      <w:r w:rsidR="006E2F69" w:rsidRPr="00A85D17">
        <w:rPr>
          <w:rFonts w:ascii="VAGRounded" w:hAnsi="VAGRounded"/>
          <w:sz w:val="24"/>
          <w:szCs w:val="24"/>
        </w:rPr>
        <w:t>’r b</w:t>
      </w:r>
      <w:r w:rsidRPr="00A85D17">
        <w:rPr>
          <w:rFonts w:ascii="VAGRounded" w:hAnsi="VAGRounded"/>
          <w:sz w:val="24"/>
          <w:szCs w:val="24"/>
        </w:rPr>
        <w:t xml:space="preserve">obl ifanc. Mae rhai o’r awgrymiadau ar gyfer gweithgareddau yn galw am rywfaint o flaengynllunio ac adnoddau. </w:t>
      </w:r>
    </w:p>
    <w:p w:rsidR="00E8475F" w:rsidRPr="00A85D17" w:rsidRDefault="00322780">
      <w:pPr>
        <w:rPr>
          <w:rFonts w:ascii="VAGRounded" w:hAnsi="VAGRounded"/>
          <w:b/>
          <w:sz w:val="24"/>
          <w:szCs w:val="24"/>
        </w:rPr>
      </w:pPr>
      <w:r w:rsidRPr="00A85D17">
        <w:rPr>
          <w:rFonts w:ascii="VAGRounded" w:hAnsi="VAGRounded"/>
          <w:b/>
          <w:sz w:val="24"/>
          <w:szCs w:val="24"/>
        </w:rPr>
        <w:t>Y cyfnod sylfaen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281"/>
        <w:gridCol w:w="4219"/>
      </w:tblGrid>
      <w:tr w:rsidR="006F7A68" w:rsidRPr="00A85D17">
        <w:tc>
          <w:tcPr>
            <w:tcW w:w="1302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Mis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Hawl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</w:tcPr>
          <w:p w:rsidR="00E8475F" w:rsidRPr="00A85D17" w:rsidRDefault="00E8475F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Tas</w:t>
            </w:r>
            <w:r w:rsidR="00322780" w:rsidRPr="00A85D17">
              <w:rPr>
                <w:rFonts w:ascii="VAGRounded" w:hAnsi="VAGRounded"/>
                <w:sz w:val="24"/>
                <w:szCs w:val="24"/>
              </w:rPr>
              <w:t>g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Ionawr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29</w:t>
            </w:r>
            <w:r w:rsidR="000F4590" w:rsidRPr="00A85D17">
              <w:rPr>
                <w:rFonts w:ascii="VAGRounded" w:hAnsi="VAGRounded"/>
                <w:sz w:val="24"/>
                <w:szCs w:val="24"/>
              </w:rPr>
              <w:t xml:space="preserve"> 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fod y gorau gelli di fod. Rhaid i addysg dy helpu i ddatblygu dy sgiliau a’th ddoniau yn llawn</w:t>
            </w:r>
            <w:r w:rsidR="000F4590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783CC7" w:rsidRPr="00A85D17" w:rsidRDefault="00783CC7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343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plant feddwl am un peth maen nhw’n ei wneud yn dda. Gallen nhw rannu fe gyda chi neu dynnu llun ohono fe.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783CC7" w:rsidRPr="00A85D17" w:rsidRDefault="00783CC7">
            <w:pPr>
              <w:rPr>
                <w:rFonts w:ascii="VAGRounded" w:hAnsi="VAGRounded"/>
                <w:sz w:val="24"/>
                <w:szCs w:val="24"/>
              </w:rPr>
            </w:pPr>
          </w:p>
          <w:p w:rsidR="00734FAC" w:rsidRPr="00A85D17" w:rsidRDefault="00734FAC" w:rsidP="00783CC7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Chwefror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15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gwrdd 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ffrindiau ac ymuno 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>grwpiau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</w:tc>
        <w:tc>
          <w:tcPr>
            <w:tcW w:w="4343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plant siarad am eu ffrindiau. Siaradwch am beth sy’n gwneud ffrind da. Gallai’r plant dynnu llun o’u ffrind, neu ysgrifennu llythyr atyn nhw.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734FAC" w:rsidRPr="00A85D17" w:rsidRDefault="00734FAC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E8475F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</w:t>
            </w:r>
            <w:r w:rsidR="00322780" w:rsidRPr="00A85D17">
              <w:rPr>
                <w:rFonts w:ascii="VAGRounded" w:hAnsi="VAGRounded"/>
                <w:sz w:val="24"/>
                <w:szCs w:val="24"/>
              </w:rPr>
              <w:t>w</w:t>
            </w:r>
            <w:r w:rsidRPr="00A85D17">
              <w:rPr>
                <w:rFonts w:ascii="VAGRounded" w:hAnsi="VAGRounded"/>
                <w:sz w:val="24"/>
                <w:szCs w:val="24"/>
              </w:rPr>
              <w:t>r</w:t>
            </w:r>
            <w:r w:rsidR="00322780" w:rsidRPr="00A85D17">
              <w:rPr>
                <w:rFonts w:ascii="VAGRounded" w:hAnsi="VAGRounded"/>
                <w:sz w:val="24"/>
                <w:szCs w:val="24"/>
              </w:rPr>
              <w:t>t</w:t>
            </w:r>
            <w:r w:rsidRPr="00A85D17">
              <w:rPr>
                <w:rFonts w:ascii="VAGRounded" w:hAnsi="VAGRounded"/>
                <w:sz w:val="24"/>
                <w:szCs w:val="24"/>
              </w:rPr>
              <w:t>h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7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gael enw a chenedl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>.</w:t>
            </w:r>
          </w:p>
        </w:tc>
        <w:tc>
          <w:tcPr>
            <w:tcW w:w="4343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Esboniwch wrth y plant ein bod ni’n dathlu Dydd G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>yl Dewi y mis yma yng Nghymru. Gweithiwch gyda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ch gilydd i goginio rysait blasus traddodiadol o Gymru.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734FAC" w:rsidRPr="00A85D17" w:rsidRDefault="00734FAC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Ebrill</w:t>
            </w:r>
          </w:p>
        </w:tc>
        <w:tc>
          <w:tcPr>
            <w:tcW w:w="3371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>24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 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gael d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>r gl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VAGRounded" w:hAnsi="VAGRounded"/>
                <w:sz w:val="24"/>
                <w:szCs w:val="24"/>
              </w:rPr>
              <w:t>n, bwyd iach, amgylchedd gl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VAGRounded" w:hAnsi="VAGRounded"/>
                <w:sz w:val="24"/>
                <w:szCs w:val="24"/>
              </w:rPr>
              <w:t>n a gofal iechyd da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783CC7" w:rsidRPr="00A85D17" w:rsidRDefault="00783CC7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343" w:type="dxa"/>
          </w:tcPr>
          <w:p w:rsidR="00734FAC" w:rsidRPr="00A85D17" w:rsidRDefault="00322780" w:rsidP="00783CC7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plant enwi’r holl ffyrdd maen nhw’n cadw’n iach. Gallech chi roi cynnig ar goginio rysait iach gyda’ch gilydd neu gymryd rhan mewn un o’r gweithgareddau gafodd eu henwi.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783CC7" w:rsidRPr="00A85D17" w:rsidRDefault="00783CC7" w:rsidP="00783CC7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E8475F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</w:t>
            </w:r>
            <w:r w:rsidR="00322780" w:rsidRPr="00A85D17">
              <w:rPr>
                <w:rFonts w:ascii="VAGRounded" w:hAnsi="VAGRounded"/>
                <w:sz w:val="24"/>
                <w:szCs w:val="24"/>
              </w:rPr>
              <w:t>i/Mehefin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27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gael t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ŷ</w:t>
            </w:r>
            <w:r w:rsidRPr="00A85D17">
              <w:rPr>
                <w:rFonts w:ascii="VAGRounded" w:hAnsi="VAGRounded"/>
                <w:sz w:val="24"/>
                <w:szCs w:val="24"/>
              </w:rPr>
              <w:t>, bwyd a dillad addas. Rhaid i lywodraethau helpu teuluoedd sy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n methu fforddio darparu hyn.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</w:tcPr>
          <w:p w:rsidR="00E8475F" w:rsidRPr="00A85D17" w:rsidRDefault="00322780" w:rsidP="00E8475F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ydyn nhw’n gallu enwi gwahanol fathau o dywydd? Gofynnwch i’r plant ydyn nhw’n gallu enwi’r mathau o ddillad dylen nhw wisgo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 xml:space="preserve"> mewn tywydd gwahanol. Gallen nhw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dynnu lluniau o’r gwisgoedd. </w:t>
            </w:r>
          </w:p>
          <w:p w:rsidR="00734FAC" w:rsidRPr="00A85D17" w:rsidRDefault="00734FAC" w:rsidP="00E8475F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Gorffennaf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/ A</w:t>
            </w:r>
            <w:r w:rsidRPr="00A85D17">
              <w:rPr>
                <w:rFonts w:ascii="VAGRounded" w:hAnsi="VAGRounded"/>
                <w:sz w:val="24"/>
                <w:szCs w:val="24"/>
              </w:rPr>
              <w:t>w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st 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31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ymlacio a chwarae.</w:t>
            </w:r>
          </w:p>
        </w:tc>
        <w:tc>
          <w:tcPr>
            <w:tcW w:w="4343" w:type="dxa"/>
          </w:tcPr>
          <w:p w:rsidR="00E8475F" w:rsidRPr="00A85D17" w:rsidRDefault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ddweud wrthych chi am eu hoff gêm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  <w:r w:rsidRPr="00A85D17">
              <w:rPr>
                <w:rFonts w:ascii="VAGRounded" w:hAnsi="VAGRounded"/>
                <w:sz w:val="24"/>
                <w:szCs w:val="24"/>
              </w:rPr>
              <w:t>Lluniwch restr o’u hoff gêmau a chymryd tro yn chwarae pob un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734FAC" w:rsidRPr="00A85D17" w:rsidRDefault="00734FAC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Medi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28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>–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Mae gen ti hawl i gael addysg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</w:tc>
        <w:tc>
          <w:tcPr>
            <w:tcW w:w="4343" w:type="dxa"/>
          </w:tcPr>
          <w:p w:rsidR="00E8475F" w:rsidRPr="00A85D17" w:rsidRDefault="00322780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feddwl am 2 beth maen nhw’n eu gwneud yn dda ac un peth hoffen nhw ddysgu eleni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734FAC" w:rsidRPr="00A85D17" w:rsidRDefault="00734FAC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lastRenderedPageBreak/>
              <w:t>Hydref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12 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gael dy wrando a’th gymryd o ddifri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</w:tc>
        <w:tc>
          <w:tcPr>
            <w:tcW w:w="4343" w:type="dxa"/>
          </w:tcPr>
          <w:p w:rsidR="00734FAC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Pa emosiynau rydyn ni’n teimlo bob dydd? Defnyddiwch wers 2 o’r </w:t>
            </w:r>
            <w:hyperlink r:id="rId7" w:history="1">
              <w:r w:rsidRPr="00A85D17">
                <w:rPr>
                  <w:rStyle w:val="Hyperlink"/>
                  <w:rFonts w:ascii="VAGRounded" w:hAnsi="VAGRounded"/>
                  <w:sz w:val="24"/>
                  <w:szCs w:val="24"/>
                </w:rPr>
                <w:t>adnodd</w:t>
              </w:r>
            </w:hyperlink>
            <w:r w:rsidRPr="00A85D17">
              <w:rPr>
                <w:rFonts w:ascii="VAGRounded" w:hAnsi="VAGRounded"/>
                <w:sz w:val="24"/>
                <w:szCs w:val="24"/>
              </w:rPr>
              <w:t xml:space="preserve"> hwn i greu wal teimladau gyda’r plant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>.</w:t>
            </w:r>
          </w:p>
        </w:tc>
      </w:tr>
      <w:tr w:rsidR="006F7A68" w:rsidRPr="00A85D17">
        <w:tc>
          <w:tcPr>
            <w:tcW w:w="1302" w:type="dxa"/>
          </w:tcPr>
          <w:p w:rsidR="00E8475F" w:rsidRPr="00A85D17" w:rsidRDefault="00322780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Tachwedd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E8475F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>19</w:t>
            </w:r>
            <w:r w:rsidR="00783CC7" w:rsidRPr="00A85D17">
              <w:rPr>
                <w:rFonts w:ascii="VAGRounded" w:hAnsi="VAGRounded"/>
                <w:sz w:val="24"/>
                <w:szCs w:val="24"/>
              </w:rPr>
              <w:t xml:space="preserve"> – 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Mae gen ti hawl i gael dy amddiffyn rhag niwed neu driniaeth wael. </w:t>
            </w:r>
          </w:p>
        </w:tc>
        <w:tc>
          <w:tcPr>
            <w:tcW w:w="4343" w:type="dxa"/>
          </w:tcPr>
          <w:p w:rsidR="00F55373" w:rsidRPr="00A85D17" w:rsidRDefault="006F7A68" w:rsidP="00F5537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Siaradwch â’r plant am y gwahanol bobl sy’n eu cadw nhw’n ddiogel yn eu cymuned. Ar ôl y sgwrs, gallai’r plant dynnu llun, cymryd rhan mewn chwarae rôl, neu ysgrifennu at rywun yn eu cymuned</w:t>
            </w:r>
            <w:r w:rsidR="00F55373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F55373" w:rsidRPr="00A85D17" w:rsidRDefault="00F55373" w:rsidP="00F55373">
            <w:pPr>
              <w:rPr>
                <w:rFonts w:ascii="VAGRounded" w:hAnsi="VAGRounded"/>
                <w:sz w:val="24"/>
                <w:szCs w:val="24"/>
              </w:rPr>
            </w:pPr>
          </w:p>
          <w:p w:rsidR="00F55373" w:rsidRPr="00A85D17" w:rsidRDefault="006F7A68" w:rsidP="00F5537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Gallech chi ddefnyddio syniadau </w:t>
            </w:r>
            <w:proofErr w:type="gramStart"/>
            <w:r w:rsidRPr="00A85D17">
              <w:rPr>
                <w:rFonts w:ascii="VAGRounded" w:hAnsi="VAGRounded"/>
                <w:sz w:val="24"/>
                <w:szCs w:val="24"/>
              </w:rPr>
              <w:t xml:space="preserve">o’r </w:t>
            </w:r>
            <w:r w:rsidR="00F55373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  <w:proofErr w:type="gramEnd"/>
            <w:hyperlink r:id="rId8" w:history="1">
              <w:r w:rsidRPr="00A85D17">
                <w:rPr>
                  <w:rStyle w:val="Hyperlink"/>
                  <w:rFonts w:ascii="VAGRounded" w:hAnsi="VAGRounded"/>
                  <w:sz w:val="24"/>
                  <w:szCs w:val="24"/>
                </w:rPr>
                <w:t>adnodd</w:t>
              </w:r>
            </w:hyperlink>
            <w:r w:rsidRPr="00A85D17">
              <w:rPr>
                <w:rFonts w:ascii="VAGRounded" w:hAnsi="VAGRounded"/>
                <w:sz w:val="24"/>
                <w:szCs w:val="24"/>
              </w:rPr>
              <w:t xml:space="preserve"> yma. </w:t>
            </w:r>
          </w:p>
          <w:p w:rsidR="00734FAC" w:rsidRPr="00A85D17" w:rsidRDefault="00734FAC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302" w:type="dxa"/>
          </w:tcPr>
          <w:p w:rsidR="00E8475F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Rhagfyr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E8475F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14 </w:t>
            </w:r>
            <w:r w:rsidR="00F55373" w:rsidRPr="00A85D17">
              <w:rPr>
                <w:rFonts w:ascii="VAGRounded" w:hAnsi="VAGRounded"/>
                <w:sz w:val="24"/>
                <w:szCs w:val="24"/>
              </w:rPr>
              <w:t xml:space="preserve">– </w:t>
            </w:r>
            <w:r w:rsidRPr="00A85D17">
              <w:rPr>
                <w:rFonts w:ascii="VAGRounded" w:hAnsi="VAGRounded"/>
                <w:sz w:val="24"/>
                <w:szCs w:val="24"/>
              </w:rPr>
              <w:t>Mae gen ti hawl i ymarfer dy grefydd dy hun, tra bod ti ddim yn atal pobl eraill rhag mwynhau eu hawliau</w:t>
            </w:r>
            <w:r w:rsidR="00F55373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</w:tc>
        <w:tc>
          <w:tcPr>
            <w:tcW w:w="4343" w:type="dxa"/>
          </w:tcPr>
          <w:p w:rsidR="00E8475F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siarad â rhywun yn eu t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ŷ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am eu dathliadau fel teulu. Lluniwch boster yn dangos un o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>r dathliadau</w:t>
            </w:r>
            <w:r w:rsidR="00E8475F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734FAC" w:rsidRPr="00A85D17" w:rsidRDefault="00734FAC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</w:tbl>
    <w:p w:rsidR="00E8475F" w:rsidRPr="00A85D17" w:rsidRDefault="00E8475F">
      <w:pPr>
        <w:rPr>
          <w:rFonts w:ascii="VAGRounded" w:hAnsi="VAGRounded"/>
          <w:sz w:val="24"/>
          <w:szCs w:val="24"/>
        </w:rPr>
      </w:pPr>
    </w:p>
    <w:p w:rsidR="00734FAC" w:rsidRPr="00A85D17" w:rsidRDefault="00734FAC">
      <w:pPr>
        <w:rPr>
          <w:rFonts w:ascii="VAGRounded" w:hAnsi="VAGRounded"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E8475F">
      <w:pPr>
        <w:rPr>
          <w:rFonts w:ascii="VAGRounded" w:hAnsi="VAGRounded"/>
          <w:b/>
          <w:sz w:val="24"/>
          <w:szCs w:val="24"/>
        </w:rPr>
      </w:pPr>
    </w:p>
    <w:p w:rsidR="00E8475F" w:rsidRPr="00A85D17" w:rsidRDefault="006F7A68" w:rsidP="00E8475F">
      <w:pPr>
        <w:rPr>
          <w:rFonts w:ascii="VAGRounded" w:hAnsi="VAGRounded"/>
          <w:b/>
          <w:sz w:val="24"/>
          <w:szCs w:val="24"/>
        </w:rPr>
      </w:pPr>
      <w:r w:rsidRPr="00A85D17">
        <w:rPr>
          <w:rFonts w:ascii="VAGRounded" w:hAnsi="VAGRounded"/>
          <w:b/>
          <w:sz w:val="24"/>
          <w:szCs w:val="24"/>
        </w:rPr>
        <w:t xml:space="preserve">Cyfnod Allweddol </w:t>
      </w:r>
      <w:r w:rsidR="00E8475F" w:rsidRPr="00A85D17">
        <w:rPr>
          <w:rFonts w:ascii="VAGRounded" w:hAnsi="VAGRounded"/>
          <w:b/>
          <w:sz w:val="24"/>
          <w:szCs w:val="24"/>
        </w:rPr>
        <w:t xml:space="preserve">2 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1535"/>
        <w:gridCol w:w="3283"/>
        <w:gridCol w:w="4206"/>
      </w:tblGrid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Mis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Hawl </w:t>
            </w:r>
          </w:p>
        </w:tc>
        <w:tc>
          <w:tcPr>
            <w:tcW w:w="4206" w:type="dxa"/>
          </w:tcPr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Tas</w:t>
            </w:r>
            <w:r w:rsidR="00831B34" w:rsidRPr="00A85D17">
              <w:rPr>
                <w:rFonts w:ascii="VAGRounded" w:hAnsi="VAGRounded"/>
                <w:sz w:val="24"/>
                <w:szCs w:val="24"/>
              </w:rPr>
              <w:t>g</w:t>
            </w: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Ionawr </w:t>
            </w:r>
          </w:p>
        </w:tc>
        <w:tc>
          <w:tcPr>
            <w:tcW w:w="3283" w:type="dxa"/>
          </w:tcPr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29 – Mae gen ti hawl i fod y gorau gelli di fod. Rhaid i addysg dy helpu i ddatblygu dy sgiliau a’th ddoniau yn llawn. </w:t>
            </w:r>
          </w:p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206" w:type="dxa"/>
          </w:tcPr>
          <w:p w:rsidR="006F7A68" w:rsidRPr="00A85D17" w:rsidRDefault="00831B34" w:rsidP="00734FAC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feddwl am 5 p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>eth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hoffen nhw eu gwneud eleni. Gofynnwch iddyn nhw greu rhestr a’i rhannu gyda rhywun arall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.  </w:t>
            </w:r>
          </w:p>
          <w:p w:rsidR="006F7A68" w:rsidRPr="00A85D17" w:rsidRDefault="006F7A68" w:rsidP="00734FAC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Chwefror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15 – Mae gen ti hawl i gwrdd 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ffrindiau ac ymuno 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grwpiau. </w:t>
            </w:r>
          </w:p>
        </w:tc>
        <w:tc>
          <w:tcPr>
            <w:tcW w:w="4206" w:type="dxa"/>
          </w:tcPr>
          <w:p w:rsidR="006F7A68" w:rsidRPr="00A85D17" w:rsidRDefault="00831B34" w:rsidP="006F7A68">
            <w:pPr>
              <w:rPr>
                <w:rFonts w:ascii="VAGRounded" w:hAnsi="VAGRounded" w:cs="Calibri"/>
                <w:color w:val="000000"/>
                <w:sz w:val="24"/>
                <w:szCs w:val="24"/>
              </w:rPr>
            </w:pPr>
            <w:r w:rsidRPr="00A85D17">
              <w:rPr>
                <w:rFonts w:ascii="VAGRounded" w:hAnsi="VAGRounded" w:cs="Calibri"/>
                <w:color w:val="000000"/>
                <w:sz w:val="24"/>
                <w:szCs w:val="24"/>
              </w:rPr>
              <w:t xml:space="preserve">Gofynnwch i’r plant feddwl beth sy’n gwneud ffrind da. Gofynnwch i’r plant dynnu llun ffrind ac ysgrifennu’r geiriau o amgylch y llun. </w:t>
            </w:r>
            <w:r w:rsidR="006F7A68" w:rsidRPr="00A85D17">
              <w:rPr>
                <w:rFonts w:ascii="VAGRounded" w:hAnsi="VAGRounded" w:cs="Calibri"/>
                <w:color w:val="000000"/>
                <w:sz w:val="24"/>
                <w:szCs w:val="24"/>
              </w:rPr>
              <w:t xml:space="preserve"> </w:t>
            </w:r>
          </w:p>
          <w:p w:rsidR="006F7A68" w:rsidRPr="00A85D17" w:rsidRDefault="006F7A68" w:rsidP="006F7A68">
            <w:pPr>
              <w:rPr>
                <w:rFonts w:ascii="VAGRounded" w:hAnsi="VAGRounded" w:cs="Calibri"/>
                <w:color w:val="000000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Mawrth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7 – Mae gen ti hawl i gael enw a chenedl.</w:t>
            </w:r>
          </w:p>
        </w:tc>
        <w:tc>
          <w:tcPr>
            <w:tcW w:w="4206" w:type="dxa"/>
          </w:tcPr>
          <w:p w:rsidR="006F7A68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feddwl am eu henw a’u cenedl a chreu gwaith celf sy’n adlewyrchu hynny.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   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Ebrill</w:t>
            </w:r>
          </w:p>
        </w:tc>
        <w:tc>
          <w:tcPr>
            <w:tcW w:w="3283" w:type="dxa"/>
          </w:tcPr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24 – Mae gen ti hawl i gael d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>r gl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VAGRounded" w:hAnsi="VAGRounded"/>
                <w:sz w:val="24"/>
                <w:szCs w:val="24"/>
              </w:rPr>
              <w:t>n, bwyd iach, amgylchedd gl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n a gofal iechyd da. </w:t>
            </w:r>
          </w:p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206" w:type="dxa"/>
          </w:tcPr>
          <w:p w:rsidR="00831B34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Cysylltiadau â Diwrnod Iechyd y Byd. </w:t>
            </w:r>
          </w:p>
          <w:p w:rsidR="006F7A68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wneud un o’r syniadau yma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:  </w:t>
            </w:r>
          </w:p>
          <w:p w:rsidR="00831B34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Meddwl am y bwyd rwyt ti’n ei fwyta a thynnu llun o blât bwyta’n dda. </w:t>
            </w:r>
          </w:p>
          <w:p w:rsidR="00831B34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Meddwl am sut rydyn ni’n defnyddio d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r er mwyn peidio 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â’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i wastraffu. </w:t>
            </w:r>
          </w:p>
          <w:p w:rsidR="00831B34" w:rsidRPr="00A85D17" w:rsidRDefault="00831B34" w:rsidP="00831B34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Meddwl am y bobl sy’n dy helpu os wyt ti’n teimlo’n sâl. </w:t>
            </w:r>
          </w:p>
          <w:p w:rsidR="006F7A68" w:rsidRPr="00A85D17" w:rsidRDefault="006F7A68" w:rsidP="00831B34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Mai/Mehefin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27 – Mae gen ti hawl i gael t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ŷ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, bwyd a dillad addas. Rhaid i lywodraethau helpu teuluoedd sy’n methu fforddio darparu hyn.  </w:t>
            </w:r>
          </w:p>
        </w:tc>
        <w:tc>
          <w:tcPr>
            <w:tcW w:w="4206" w:type="dxa"/>
          </w:tcPr>
          <w:p w:rsidR="006F7A68" w:rsidRPr="00A85D17" w:rsidRDefault="00831B34" w:rsidP="006E2F69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ddylunio t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ŷ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, dillad a 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>lle i g</w:t>
            </w:r>
            <w:r w:rsidRPr="00A85D17">
              <w:rPr>
                <w:rFonts w:ascii="VAGRounded" w:hAnsi="VAGRounded"/>
                <w:sz w:val="24"/>
                <w:szCs w:val="24"/>
              </w:rPr>
              <w:t>ysgod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>i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. Gofynnwch iddyn nhw feddwl beth 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>sydd ei angen ar blentyn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i dyfu i fyny’n teimlo’n hapus, yn iach ac yn ddiogel. </w:t>
            </w: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Gorffennaf / Awst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31 – Mae gen ti hawl i ymlacio a chwarae.</w:t>
            </w:r>
          </w:p>
        </w:tc>
        <w:tc>
          <w:tcPr>
            <w:tcW w:w="4206" w:type="dxa"/>
          </w:tcPr>
          <w:p w:rsidR="006F7A68" w:rsidRPr="00A85D17" w:rsidRDefault="00831B34" w:rsidP="00734FAC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plant lunio rhestr yn nhrefn yr wyddor o’r holl bethau maen nhw’n hoffi eu gwneud i ymlacio a chwarae (gallen nhw weithio gyda’i gilydd mewn timau bach). Cymerwch amser i roi cynnig ar rai o’r gwahanol weithgareddau gyda’ch gilydd. 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6F7A68" w:rsidRPr="00A85D17" w:rsidRDefault="006F7A68" w:rsidP="00734FAC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Medi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28 – Mae gen ti hawl i gael addysg. </w:t>
            </w:r>
          </w:p>
        </w:tc>
        <w:tc>
          <w:tcPr>
            <w:tcW w:w="4206" w:type="dxa"/>
          </w:tcPr>
          <w:p w:rsidR="006F7A68" w:rsidRPr="00A85D17" w:rsidRDefault="00831B34" w:rsidP="00F5537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plant wneud un o’r gweithgareddau canlynol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: </w:t>
            </w:r>
          </w:p>
          <w:p w:rsidR="006F7A68" w:rsidRPr="00A85D17" w:rsidRDefault="006F7A68" w:rsidP="00F55373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831B34" w:rsidP="00F5537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Meddwl am 1 peth newydd rydych chi wedi dysgu amdano a chreu poster amdano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6F7A68" w:rsidRPr="00A85D17" w:rsidRDefault="006F7A68" w:rsidP="00F55373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831B34" w:rsidP="00F5537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Tynnu llun o’ch ysgol a cheisio cysylltu ardaloedd yn eich ysgol â’ch hawliau.</w:t>
            </w:r>
          </w:p>
          <w:p w:rsidR="006F7A68" w:rsidRPr="00A85D17" w:rsidRDefault="006F7A68" w:rsidP="00734FAC">
            <w:pPr>
              <w:pStyle w:val="ListParagraph"/>
              <w:ind w:left="360"/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Hydref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12 – Mae gen ti hawl i gael dy wrando a’th gymryd o ddifri. </w:t>
            </w:r>
          </w:p>
        </w:tc>
        <w:tc>
          <w:tcPr>
            <w:tcW w:w="4206" w:type="dxa"/>
          </w:tcPr>
          <w:p w:rsidR="006F7A68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Cynhaliwch drafodaeth gyda’r plant – allan nhw feddwl am rywbeth yn eich cymuned maen nhw’n cael lleisio barn arno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? 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831B34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Gallai’r plant ddefnyddio ein hadnodd </w:t>
            </w:r>
            <w:hyperlink r:id="rId9" w:history="1">
              <w:r w:rsidRPr="00A85D17">
                <w:rPr>
                  <w:rStyle w:val="Hyperlink"/>
                  <w:rFonts w:ascii="VAGRounded" w:hAnsi="VAGRounded"/>
                  <w:sz w:val="24"/>
                  <w:szCs w:val="24"/>
                </w:rPr>
                <w:t>Gwneud Gwahaniaeth</w:t>
              </w:r>
            </w:hyperlink>
            <w:r w:rsidRPr="00A85D17">
              <w:rPr>
                <w:rFonts w:ascii="VAGRounded" w:hAnsi="VAGRounded"/>
                <w:sz w:val="24"/>
                <w:szCs w:val="24"/>
              </w:rPr>
              <w:t xml:space="preserve"> i godi llais am faterion sy’n bwysig iddyn nhw. 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Tachwedd </w:t>
            </w:r>
          </w:p>
        </w:tc>
        <w:tc>
          <w:tcPr>
            <w:tcW w:w="3283" w:type="dxa"/>
          </w:tcPr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19 – Mae gen ti hawl i gael dy amddiffyn rhag niwed neu driniaeth wael. </w:t>
            </w:r>
          </w:p>
        </w:tc>
        <w:tc>
          <w:tcPr>
            <w:tcW w:w="4206" w:type="dxa"/>
          </w:tcPr>
          <w:p w:rsidR="006F7A68" w:rsidRPr="00A85D17" w:rsidRDefault="00831B34" w:rsidP="001840AF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Gallai’r plant wneud un o’r gweithgareddau canlynol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: </w:t>
            </w:r>
          </w:p>
          <w:p w:rsidR="006F7A68" w:rsidRPr="00A85D17" w:rsidRDefault="006F7A68" w:rsidP="001840AF">
            <w:pPr>
              <w:rPr>
                <w:rFonts w:ascii="VAGRounded" w:hAnsi="VAGRounded"/>
                <w:sz w:val="24"/>
                <w:szCs w:val="24"/>
              </w:rPr>
            </w:pPr>
          </w:p>
          <w:p w:rsidR="00831B34" w:rsidRPr="00A85D17" w:rsidRDefault="00831B34" w:rsidP="001840AF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Meddwl am y bobl sy’n eich cadw chi’n ddiogel a chreu rhestr. </w:t>
            </w:r>
          </w:p>
          <w:p w:rsidR="00831B34" w:rsidRPr="00A85D17" w:rsidRDefault="00831B34" w:rsidP="001840AF">
            <w:pPr>
              <w:rPr>
                <w:rFonts w:ascii="VAGRounded" w:hAnsi="VAGRounded"/>
                <w:sz w:val="24"/>
                <w:szCs w:val="24"/>
              </w:rPr>
            </w:pPr>
          </w:p>
          <w:p w:rsidR="00831B34" w:rsidRPr="00A85D17" w:rsidRDefault="00831B34" w:rsidP="001840AF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Meddwl am noson tân gwyllt, allech chi greu poster am gadw’n ddiogel?</w:t>
            </w:r>
          </w:p>
          <w:p w:rsidR="00831B34" w:rsidRPr="00A85D17" w:rsidRDefault="00831B34" w:rsidP="001840AF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831B34" w:rsidP="001840AF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Mae wythnos gwrthfwlio hefyd yn digwydd y mis yma, lluniwch ddarn o waith celf i ddweud wrth eraill amdani.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6F7A68" w:rsidRPr="00A85D17" w:rsidRDefault="006F7A68" w:rsidP="00F55373">
            <w:pPr>
              <w:pStyle w:val="ListParagraph"/>
              <w:ind w:left="360"/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Rhagfyr </w:t>
            </w:r>
          </w:p>
        </w:tc>
        <w:tc>
          <w:tcPr>
            <w:tcW w:w="3283" w:type="dxa"/>
          </w:tcPr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14 – Mae gen ti hawl i ymarfer dy grefydd dy hun, tra bod ti ddim yn atal pobl eraill rhag mwynhau eu hawliau. </w:t>
            </w:r>
          </w:p>
        </w:tc>
        <w:tc>
          <w:tcPr>
            <w:tcW w:w="4206" w:type="dxa"/>
          </w:tcPr>
          <w:p w:rsidR="00831B34" w:rsidRPr="00A85D17" w:rsidRDefault="00831B34" w:rsidP="00FC5E0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plant weithio mewn grwpiau bach i ddysgu am grefydd arall. Beth yw’r prif bethau maen nhw’n 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 xml:space="preserve">eu 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credu a’r prif ddathliadau? </w:t>
            </w:r>
          </w:p>
          <w:p w:rsidR="006F7A68" w:rsidRPr="00A85D17" w:rsidRDefault="00831B34" w:rsidP="00BD5C3F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Gallai’r plant greu poster i ddangos eu dysgu. 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   </w:t>
            </w:r>
          </w:p>
        </w:tc>
      </w:tr>
    </w:tbl>
    <w:p w:rsidR="00E8475F" w:rsidRPr="00A85D17" w:rsidRDefault="00E8475F" w:rsidP="00E8475F">
      <w:pPr>
        <w:rPr>
          <w:rFonts w:ascii="VAGRounded" w:hAnsi="VAGRounded"/>
          <w:sz w:val="24"/>
          <w:szCs w:val="24"/>
        </w:rPr>
      </w:pPr>
    </w:p>
    <w:p w:rsidR="00734FAC" w:rsidRPr="00A85D17" w:rsidRDefault="00734FAC">
      <w:pPr>
        <w:rPr>
          <w:rFonts w:ascii="VAGRounded" w:hAnsi="VAGRounded"/>
          <w:sz w:val="24"/>
          <w:szCs w:val="24"/>
        </w:rPr>
      </w:pPr>
    </w:p>
    <w:p w:rsidR="004B2A1C" w:rsidRPr="00A85D17" w:rsidRDefault="004B2A1C">
      <w:pPr>
        <w:rPr>
          <w:rFonts w:ascii="VAGRounded" w:hAnsi="VAGRounded"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734FAC">
      <w:pPr>
        <w:rPr>
          <w:rFonts w:ascii="VAGRounded" w:hAnsi="VAGRounded"/>
          <w:b/>
          <w:sz w:val="24"/>
          <w:szCs w:val="24"/>
        </w:rPr>
      </w:pPr>
    </w:p>
    <w:p w:rsidR="00734FAC" w:rsidRPr="00A85D17" w:rsidRDefault="006F7A68" w:rsidP="00734FAC">
      <w:pPr>
        <w:rPr>
          <w:rFonts w:ascii="VAGRounded" w:hAnsi="VAGRounded"/>
          <w:b/>
          <w:sz w:val="24"/>
          <w:szCs w:val="24"/>
        </w:rPr>
      </w:pPr>
      <w:r w:rsidRPr="00A85D17">
        <w:rPr>
          <w:rFonts w:ascii="VAGRounded" w:hAnsi="VAGRounded"/>
          <w:b/>
          <w:sz w:val="24"/>
          <w:szCs w:val="24"/>
        </w:rPr>
        <w:t>Cyfnod Allweddol 3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1535"/>
        <w:gridCol w:w="3283"/>
        <w:gridCol w:w="4206"/>
      </w:tblGrid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Mis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Hawl </w:t>
            </w:r>
          </w:p>
        </w:tc>
        <w:tc>
          <w:tcPr>
            <w:tcW w:w="4206" w:type="dxa"/>
          </w:tcPr>
          <w:p w:rsidR="006F7A68" w:rsidRPr="00A85D17" w:rsidRDefault="006F7A68" w:rsidP="00C77789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Tas</w:t>
            </w:r>
            <w:r w:rsidR="00C77789" w:rsidRPr="00A85D17">
              <w:rPr>
                <w:rFonts w:ascii="VAGRounded" w:hAnsi="VAGRounded"/>
                <w:sz w:val="24"/>
                <w:szCs w:val="24"/>
              </w:rPr>
              <w:t>g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Ionawr </w:t>
            </w:r>
          </w:p>
        </w:tc>
        <w:tc>
          <w:tcPr>
            <w:tcW w:w="3283" w:type="dxa"/>
          </w:tcPr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29 – Mae gen ti hawl i fod y gorau gelli di fod. Rhaid i addysg dy helpu i ddatblygu dy sgiliau a’th ddoniau yn llawn. </w:t>
            </w:r>
          </w:p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206" w:type="dxa"/>
          </w:tcPr>
          <w:p w:rsidR="00C77789" w:rsidRPr="00A85D17" w:rsidRDefault="00C77789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gymryd ychydig funudau i feddwl beth hoffen nhw gyflawni yn ystod y tymor nesaf. </w:t>
            </w:r>
          </w:p>
          <w:p w:rsidR="00C77789" w:rsidRPr="00A85D17" w:rsidRDefault="00C77789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iddyn nhw sut gallan nhw gyflawni hynny, a phwy fydd yn gallu eu cefnogi. </w:t>
            </w:r>
          </w:p>
          <w:p w:rsidR="006F7A68" w:rsidRPr="00A85D17" w:rsidRDefault="00C77789" w:rsidP="00C77789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sut mae ei haddysg yn eu cefnogi a beth sydd ar goll. </w:t>
            </w: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Chwefror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15 – Mae gen ti hawl i gwrdd 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ffrindiau ac ymuno 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grwpiau. </w:t>
            </w:r>
          </w:p>
        </w:tc>
        <w:tc>
          <w:tcPr>
            <w:tcW w:w="4206" w:type="dxa"/>
          </w:tcPr>
          <w:p w:rsidR="00C77789" w:rsidRPr="00A85D17" w:rsidRDefault="00C77789" w:rsidP="00C77789">
            <w:pPr>
              <w:rPr>
                <w:rFonts w:ascii="VAGRounded" w:hAnsi="VAGRounded" w:cs="Calibri"/>
                <w:color w:val="000000"/>
                <w:sz w:val="24"/>
                <w:szCs w:val="24"/>
              </w:rPr>
            </w:pPr>
            <w:r w:rsidRPr="00A85D17">
              <w:rPr>
                <w:rFonts w:ascii="VAGRounded" w:hAnsi="VAGRounded" w:cs="Calibri"/>
                <w:color w:val="000000"/>
                <w:sz w:val="24"/>
                <w:szCs w:val="24"/>
              </w:rPr>
              <w:t>Gofynnwch i’r bobl ifanc pa glybiau/grwpiau a sefydliadau sydd eisoes yn bodoli yn eu cymuned. Oes yna unrhyw beth ar goll?</w:t>
            </w:r>
          </w:p>
          <w:p w:rsidR="006F7A68" w:rsidRPr="00A85D17" w:rsidRDefault="006F7A68" w:rsidP="00C77789">
            <w:pPr>
              <w:rPr>
                <w:rFonts w:ascii="VAGRounded" w:hAnsi="VAGRounded" w:cs="Calibri"/>
                <w:color w:val="000000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Mawrth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7 – Mae gen ti hawl i gael enw a chenedl.</w:t>
            </w:r>
          </w:p>
        </w:tc>
        <w:tc>
          <w:tcPr>
            <w:tcW w:w="4206" w:type="dxa"/>
          </w:tcPr>
          <w:p w:rsidR="002D0262" w:rsidRPr="00A85D17" w:rsidRDefault="002D0262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feddwl beth sy’n ein gwneud ni’n Gymry. Beth mae hynny’n ei olygu? </w:t>
            </w:r>
          </w:p>
          <w:p w:rsidR="006F7A68" w:rsidRPr="00A85D17" w:rsidRDefault="002D0262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feddwl am Erthygl 8 hefyd a beth sy’n ffurfio eu hunaniaeth. 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Ebrill</w:t>
            </w:r>
          </w:p>
        </w:tc>
        <w:tc>
          <w:tcPr>
            <w:tcW w:w="3283" w:type="dxa"/>
          </w:tcPr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24 – Mae gen ti hawl i gael d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r glân, bwyd iach, amgylchedd glân a gofal iechyd da. </w:t>
            </w:r>
          </w:p>
          <w:p w:rsidR="006F7A68" w:rsidRPr="00A85D17" w:rsidRDefault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206" w:type="dxa"/>
          </w:tcPr>
          <w:p w:rsidR="002D0262" w:rsidRPr="00A85D17" w:rsidRDefault="002D0262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feddwl am 3 pheth maen nhw’n eu gwneud i gadw corff a meddwl iach. </w:t>
            </w:r>
          </w:p>
          <w:p w:rsidR="002D0262" w:rsidRPr="00A85D17" w:rsidRDefault="002D0262" w:rsidP="006F7A68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2D0262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Ydy pob person ifanc yng Nghymru yn cael y gefnogaeth gywir?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Mai/Mehefin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27 – Mae gen ti hawl i gael t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ŷ</w:t>
            </w:r>
            <w:r w:rsidRPr="00A85D17">
              <w:rPr>
                <w:rFonts w:ascii="VAGRounded" w:hAnsi="VAGRounded"/>
                <w:sz w:val="24"/>
                <w:szCs w:val="24"/>
              </w:rPr>
              <w:t>, bwyd a dillad addas. Rhaid i lywodraethau helpu teuluoedd sy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n methu fforddio darparu hyn.  </w:t>
            </w:r>
          </w:p>
        </w:tc>
        <w:tc>
          <w:tcPr>
            <w:tcW w:w="4206" w:type="dxa"/>
          </w:tcPr>
          <w:p w:rsidR="006F7A68" w:rsidRPr="00A85D17" w:rsidRDefault="00FE6DBA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wneud un o’r gweithgareddau canlynol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: </w:t>
            </w:r>
          </w:p>
          <w:p w:rsidR="006F7A68" w:rsidRPr="00A85D17" w:rsidRDefault="00FE6DBA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Gan feddwl am eich hawliau plant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>:</w:t>
            </w:r>
          </w:p>
          <w:p w:rsidR="006F7A68" w:rsidRPr="00A85D17" w:rsidRDefault="00FE6DBA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1. Dyluniwch eich cartref delfrydol </w:t>
            </w:r>
          </w:p>
          <w:p w:rsidR="006F7A68" w:rsidRPr="00A85D17" w:rsidRDefault="006F7A68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2. D</w:t>
            </w:r>
            <w:r w:rsidR="00FE6DBA" w:rsidRPr="00A85D17">
              <w:rPr>
                <w:rFonts w:ascii="VAGRounded" w:hAnsi="VAGRounded"/>
                <w:sz w:val="24"/>
                <w:szCs w:val="24"/>
              </w:rPr>
              <w:t>yluniwch bryd o fwyd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6F7A68" w:rsidRPr="00A85D17" w:rsidRDefault="006F7A68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3. D</w:t>
            </w:r>
            <w:r w:rsidR="00FE6DBA" w:rsidRPr="00A85D17">
              <w:rPr>
                <w:rFonts w:ascii="VAGRounded" w:hAnsi="VAGRounded"/>
                <w:sz w:val="24"/>
                <w:szCs w:val="24"/>
              </w:rPr>
              <w:t>yluniwch wisg i chi’ch hunan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6F7A68" w:rsidRPr="00A85D17" w:rsidRDefault="006F7A68" w:rsidP="00253152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FE6DBA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Cwestiwn adfyfyriol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: </w:t>
            </w:r>
          </w:p>
          <w:p w:rsidR="006F7A68" w:rsidRPr="00A85D17" w:rsidRDefault="00FE6DBA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Pam dylai’r llywodraeth gefnogi plant i gael erthygl 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>27?</w:t>
            </w:r>
          </w:p>
          <w:p w:rsidR="006F7A68" w:rsidRPr="00A85D17" w:rsidRDefault="006F7A68" w:rsidP="00253152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Gorffennaf / Awst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31 – Mae gen ti hawl i ymlacio a chwarae.</w:t>
            </w:r>
          </w:p>
        </w:tc>
        <w:tc>
          <w:tcPr>
            <w:tcW w:w="4206" w:type="dxa"/>
          </w:tcPr>
          <w:p w:rsidR="006F7A68" w:rsidRPr="00A85D17" w:rsidRDefault="00FE6DBA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feddwl am beth maen nhw’n ei wneud i ymlacio a’r gwahanol ffyrdd maen nhw’n treulio eu hamser sbâr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>?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FE6DBA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Allen nhw gael diwrnod i rannu’r gweithgareddau yma gyda’u cyfoedion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?  </w:t>
            </w:r>
          </w:p>
          <w:p w:rsidR="006E2F69" w:rsidRPr="00A85D17" w:rsidRDefault="006E2F69" w:rsidP="006F7A68">
            <w:pPr>
              <w:rPr>
                <w:rFonts w:ascii="VAGRounded" w:hAnsi="VAGRounded"/>
                <w:sz w:val="24"/>
                <w:szCs w:val="24"/>
              </w:rPr>
            </w:pP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Medi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28 – Mae gen ti hawl i gael addysg. </w:t>
            </w:r>
          </w:p>
        </w:tc>
        <w:tc>
          <w:tcPr>
            <w:tcW w:w="4206" w:type="dxa"/>
          </w:tcPr>
          <w:p w:rsidR="006F7A68" w:rsidRPr="00A85D17" w:rsidRDefault="00FE6DBA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feddwl am eu hawl i gael addysg. Ydy pob plentyn a pherson ifanc yn profi’r hawl yma yn yr un ffordd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? </w:t>
            </w:r>
          </w:p>
          <w:p w:rsidR="006F7A68" w:rsidRPr="00A85D17" w:rsidRDefault="006F7A68" w:rsidP="00253152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Hydref </w:t>
            </w:r>
          </w:p>
        </w:tc>
        <w:tc>
          <w:tcPr>
            <w:tcW w:w="3283" w:type="dxa"/>
          </w:tcPr>
          <w:p w:rsidR="006F7A68" w:rsidRPr="00A85D17" w:rsidRDefault="006F7A68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12 – Mae gen ti hawl i gael dy wrando a’th gymryd o ddifri. </w:t>
            </w:r>
          </w:p>
        </w:tc>
        <w:tc>
          <w:tcPr>
            <w:tcW w:w="4206" w:type="dxa"/>
          </w:tcPr>
          <w:p w:rsidR="006F7A68" w:rsidRPr="00A85D17" w:rsidRDefault="00FE6DBA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enwi pobl sy’n gwrando arnyn nhw a’u cymryd o ddifri. Gofynnwch “Os nad ydych chi’n teimlo eich bod chi’n cael gwrandawiad, pwy sy’n gallu eich cefnogi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>?”</w:t>
            </w:r>
          </w:p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Tachwedd </w:t>
            </w:r>
          </w:p>
        </w:tc>
        <w:tc>
          <w:tcPr>
            <w:tcW w:w="3283" w:type="dxa"/>
          </w:tcPr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19 – Mae gen ti hawl i gael dy amddiffyn rhag niwed neu driniaeth wael. </w:t>
            </w:r>
          </w:p>
        </w:tc>
        <w:tc>
          <w:tcPr>
            <w:tcW w:w="4206" w:type="dxa"/>
          </w:tcPr>
          <w:p w:rsidR="006F7A68" w:rsidRPr="00A85D17" w:rsidRDefault="00CE35D6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feddwl am sut gallan nhw gadw eu hunain ac eraill yn ddiogel. </w:t>
            </w:r>
          </w:p>
          <w:p w:rsidR="00CE35D6" w:rsidRPr="00A85D17" w:rsidRDefault="00CE35D6" w:rsidP="00CE35D6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Gallech chi ddefnyddio’r </w:t>
            </w:r>
            <w:hyperlink r:id="rId10" w:history="1">
              <w:r w:rsidRPr="00A85D17">
                <w:rPr>
                  <w:rStyle w:val="Hyperlink"/>
                  <w:rFonts w:ascii="VAGRounded" w:hAnsi="VAGRounded"/>
                  <w:sz w:val="24"/>
                  <w:szCs w:val="24"/>
                </w:rPr>
                <w:t>adnodd hwn</w:t>
              </w:r>
            </w:hyperlink>
            <w:r w:rsidRPr="00A85D17">
              <w:rPr>
                <w:rFonts w:ascii="VAGRounded" w:hAnsi="VAGRounded"/>
                <w:sz w:val="24"/>
                <w:szCs w:val="24"/>
              </w:rPr>
              <w:t xml:space="preserve"> i archwilio bwlio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6F7A68" w:rsidRPr="00A85D17" w:rsidRDefault="006F7A68" w:rsidP="00CE35D6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6F7A68" w:rsidRPr="00A85D17">
        <w:tc>
          <w:tcPr>
            <w:tcW w:w="1535" w:type="dxa"/>
          </w:tcPr>
          <w:p w:rsidR="006F7A68" w:rsidRPr="00A85D17" w:rsidRDefault="006F7A68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Rhagfyr </w:t>
            </w:r>
          </w:p>
        </w:tc>
        <w:tc>
          <w:tcPr>
            <w:tcW w:w="3283" w:type="dxa"/>
          </w:tcPr>
          <w:p w:rsidR="006F7A68" w:rsidRPr="00A85D17" w:rsidRDefault="006F7A68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14 – Mae gen ti hawl i ymarfer dy grefydd dy hun, tra bod ti ddim yn atal pobl eraill rhag mwynhau eu hawliau. </w:t>
            </w:r>
          </w:p>
        </w:tc>
        <w:tc>
          <w:tcPr>
            <w:tcW w:w="4206" w:type="dxa"/>
          </w:tcPr>
          <w:p w:rsidR="006F7A68" w:rsidRPr="00A85D17" w:rsidRDefault="00CE35D6" w:rsidP="001907F7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fyfyrio am y gwahanol grefyddau o’u cwmpas, yn yr ysgol neu yn eu cymuned. Siaradwch amdanyn nhw fel gr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>p. Beth rydych chi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>n ei wybod am y grefydd yma? Oes angen i chi ddysgu mwy amdani?</w:t>
            </w:r>
            <w:r w:rsidR="006F7A68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6F7A68" w:rsidRPr="00A85D17" w:rsidRDefault="006F7A68" w:rsidP="001907F7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</w:tbl>
    <w:p w:rsidR="00734FAC" w:rsidRPr="00A85D17" w:rsidRDefault="00734FAC" w:rsidP="00734FAC">
      <w:pPr>
        <w:rPr>
          <w:rFonts w:ascii="VAGRounded" w:hAnsi="VAGRounded"/>
          <w:sz w:val="24"/>
          <w:szCs w:val="24"/>
        </w:rPr>
      </w:pPr>
    </w:p>
    <w:p w:rsidR="00734FAC" w:rsidRPr="00A85D17" w:rsidRDefault="00734FAC">
      <w:pPr>
        <w:rPr>
          <w:rFonts w:ascii="VAGRounded" w:hAnsi="VAGRounded"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A85D17" w:rsidRDefault="00A85D17" w:rsidP="00253152">
      <w:pPr>
        <w:rPr>
          <w:rFonts w:ascii="VAGRounded" w:hAnsi="VAGRounded"/>
          <w:b/>
          <w:sz w:val="24"/>
          <w:szCs w:val="24"/>
        </w:rPr>
      </w:pPr>
    </w:p>
    <w:p w:rsidR="00253152" w:rsidRPr="00A85D17" w:rsidRDefault="00253152" w:rsidP="00253152">
      <w:pPr>
        <w:rPr>
          <w:rFonts w:ascii="VAGRounded" w:hAnsi="VAGRounded"/>
          <w:b/>
          <w:sz w:val="24"/>
          <w:szCs w:val="24"/>
        </w:rPr>
      </w:pPr>
      <w:bookmarkStart w:id="0" w:name="_GoBack"/>
      <w:bookmarkEnd w:id="0"/>
      <w:r w:rsidRPr="00A85D17">
        <w:rPr>
          <w:rFonts w:ascii="VAGRounded" w:hAnsi="VAGRounded"/>
          <w:b/>
          <w:sz w:val="24"/>
          <w:szCs w:val="24"/>
        </w:rPr>
        <w:t>A</w:t>
      </w:r>
      <w:r w:rsidR="006F7A68" w:rsidRPr="00A85D17">
        <w:rPr>
          <w:rFonts w:ascii="VAGRounded" w:hAnsi="VAGRounded"/>
          <w:b/>
          <w:sz w:val="24"/>
          <w:szCs w:val="24"/>
        </w:rPr>
        <w:t>nghenion Dysgu Ychwanegol</w:t>
      </w:r>
      <w:r w:rsidRPr="00A85D17">
        <w:rPr>
          <w:rFonts w:ascii="VAGRounded" w:hAnsi="VAGRounded"/>
          <w:b/>
          <w:sz w:val="24"/>
          <w:szCs w:val="24"/>
        </w:rPr>
        <w:t xml:space="preserve"> </w:t>
      </w:r>
    </w:p>
    <w:p w:rsidR="00253152" w:rsidRPr="00A85D17" w:rsidRDefault="006F7A68" w:rsidP="00253152">
      <w:pPr>
        <w:rPr>
          <w:rFonts w:ascii="VAGRounded" w:hAnsi="VAGRounded"/>
          <w:sz w:val="24"/>
          <w:szCs w:val="24"/>
        </w:rPr>
      </w:pPr>
      <w:r w:rsidRPr="00A85D17">
        <w:rPr>
          <w:rFonts w:ascii="VAGRounded" w:hAnsi="VAGRounded"/>
          <w:sz w:val="24"/>
          <w:szCs w:val="24"/>
        </w:rPr>
        <w:t xml:space="preserve">Efallai bydd angen sgaffaldiau ar ffurf symbolau/lluniau ar rai o’r gweithgareddau hyn, i gefnogi plant a phobl ifanc i gymryd rhan. 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1535"/>
        <w:gridCol w:w="3285"/>
        <w:gridCol w:w="4204"/>
      </w:tblGrid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Mis 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Hawl </w:t>
            </w:r>
          </w:p>
        </w:tc>
        <w:tc>
          <w:tcPr>
            <w:tcW w:w="4204" w:type="dxa"/>
          </w:tcPr>
          <w:p w:rsidR="00977BF3" w:rsidRPr="00A85D17" w:rsidRDefault="00977BF3" w:rsidP="00977BF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Tasg </w:t>
            </w: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Ionawr </w:t>
            </w:r>
          </w:p>
        </w:tc>
        <w:tc>
          <w:tcPr>
            <w:tcW w:w="3285" w:type="dxa"/>
          </w:tcPr>
          <w:p w:rsidR="00977BF3" w:rsidRPr="00A85D17" w:rsidRDefault="00977BF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29 – Mae gen ti hawl i fod y gorau gelli di fod. Rhaid i addysg dy helpu i ddatblygu dy sgiliau a’th ddoniau yn llawn. </w:t>
            </w:r>
          </w:p>
          <w:p w:rsidR="00977BF3" w:rsidRPr="00A85D17" w:rsidRDefault="00977BF3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204" w:type="dxa"/>
          </w:tcPr>
          <w:p w:rsidR="00977BF3" w:rsidRPr="00A85D17" w:rsidRDefault="00665600" w:rsidP="0013366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feddwl am 5 peth maen nhw’n eu gwneud yn dda – drwy ysgrifennu neu dynnu llun ohonyn nhw. Yna gofynnwch i’r bobl ifanc siarad â rhywun arall yn y gr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p am y pethau maen nhw’n 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>eu g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wneud yn dda – oes ganddyn nhw ddoniau cyffredin? </w:t>
            </w:r>
          </w:p>
          <w:p w:rsidR="00977BF3" w:rsidRPr="00A85D17" w:rsidRDefault="00977BF3" w:rsidP="0013366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Chwefror 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15 – Mae gen ti hawl i gwrdd 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ffrindiau ac ymuno 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 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grwpiau. </w:t>
            </w:r>
          </w:p>
        </w:tc>
        <w:tc>
          <w:tcPr>
            <w:tcW w:w="4204" w:type="dxa"/>
          </w:tcPr>
          <w:p w:rsidR="00977BF3" w:rsidRPr="00A85D17" w:rsidRDefault="00665600" w:rsidP="00253152">
            <w:pPr>
              <w:rPr>
                <w:rFonts w:ascii="VAGRounded" w:hAnsi="VAGRounded" w:cs="Calibri"/>
                <w:color w:val="000000"/>
                <w:sz w:val="24"/>
                <w:szCs w:val="24"/>
              </w:rPr>
            </w:pPr>
            <w:r w:rsidRPr="00A85D17">
              <w:rPr>
                <w:rFonts w:ascii="VAGRounded" w:hAnsi="VAGRounded" w:cs="Calibri"/>
                <w:color w:val="000000"/>
                <w:sz w:val="24"/>
                <w:szCs w:val="24"/>
              </w:rPr>
              <w:t>Gofynnwch i’r bobl ifanc feddwl am 1 o’u ffrindiau. Beth sy’n eu gwneud nhw’n arbennig? Tynnwch lun neu ysgrifennwch am eich ffrind</w:t>
            </w:r>
            <w:r w:rsidR="00977BF3" w:rsidRPr="00A85D17">
              <w:rPr>
                <w:rFonts w:ascii="VAGRounded" w:hAnsi="VAGRounded" w:cs="Calibri"/>
                <w:color w:val="000000"/>
                <w:sz w:val="24"/>
                <w:szCs w:val="24"/>
              </w:rPr>
              <w:t xml:space="preserve">.  </w:t>
            </w:r>
          </w:p>
          <w:p w:rsidR="00977BF3" w:rsidRPr="00A85D17" w:rsidRDefault="00977BF3" w:rsidP="00253152">
            <w:pPr>
              <w:rPr>
                <w:rFonts w:ascii="VAGRounded" w:hAnsi="VAGRounded" w:cs="Calibri"/>
                <w:color w:val="000000"/>
                <w:sz w:val="24"/>
                <w:szCs w:val="24"/>
              </w:rPr>
            </w:pP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Mawrth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7 – Mae gen ti hawl i gael enw a chenedl.</w:t>
            </w:r>
          </w:p>
        </w:tc>
        <w:tc>
          <w:tcPr>
            <w:tcW w:w="4204" w:type="dxa"/>
          </w:tcPr>
          <w:p w:rsidR="00665600" w:rsidRPr="00A85D17" w:rsidRDefault="00665600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Gofynnwch i’r bobl ifanc ysgrifennu eu henw ar ddarn o bapur. Gofynnwch iddyn nhw feddwl am 5 peth sy’n arbennig neu’n unigryw amdanyn nhw. Tynnwch lun o</w:t>
            </w:r>
            <w:r w:rsidR="006E2F69" w:rsidRPr="00A85D17">
              <w:rPr>
                <w:rFonts w:ascii="VAGRounded" w:hAnsi="VAGRounded"/>
                <w:sz w:val="24"/>
                <w:szCs w:val="24"/>
              </w:rPr>
              <w:t>’r pethau yna n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eu eu hysgrifennu o amgylch eu henw. </w:t>
            </w:r>
          </w:p>
          <w:p w:rsidR="00977BF3" w:rsidRPr="00A85D17" w:rsidRDefault="00977BF3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(</w:t>
            </w:r>
            <w:r w:rsidR="00665600" w:rsidRPr="00A85D17">
              <w:rPr>
                <w:rFonts w:ascii="VAGRounded" w:hAnsi="VAGRounded"/>
                <w:sz w:val="24"/>
                <w:szCs w:val="24"/>
              </w:rPr>
              <w:t>Gallech chi ddefnyddio deunyddiau eraill fel clai neu dywod i ysgrifennu enwau’r bobl ifanc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). </w:t>
            </w:r>
          </w:p>
          <w:p w:rsidR="00977BF3" w:rsidRPr="00A85D17" w:rsidRDefault="00977BF3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Ebrill</w:t>
            </w:r>
          </w:p>
        </w:tc>
        <w:tc>
          <w:tcPr>
            <w:tcW w:w="3285" w:type="dxa"/>
          </w:tcPr>
          <w:p w:rsidR="00977BF3" w:rsidRPr="00A85D17" w:rsidRDefault="00977BF3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24 – Mae gen ti hawl i gael d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>r gl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VAGRounded" w:hAnsi="VAGRounded"/>
                <w:sz w:val="24"/>
                <w:szCs w:val="24"/>
              </w:rPr>
              <w:t>n, bwyd iach, amgylchedd gl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â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n a gofal iechyd da. </w:t>
            </w:r>
          </w:p>
          <w:p w:rsidR="00977BF3" w:rsidRPr="00A85D17" w:rsidRDefault="00977BF3">
            <w:pPr>
              <w:rPr>
                <w:rFonts w:ascii="VAGRounded" w:hAnsi="VAGRounded"/>
                <w:sz w:val="24"/>
                <w:szCs w:val="24"/>
              </w:rPr>
            </w:pPr>
          </w:p>
        </w:tc>
        <w:tc>
          <w:tcPr>
            <w:tcW w:w="4204" w:type="dxa"/>
          </w:tcPr>
          <w:p w:rsidR="00972D3B" w:rsidRPr="00A85D17" w:rsidRDefault="00972D3B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Gweithiwch gyda’r plant a’r bobl ifanc i ddewis rysait a’i greu. Siaradwch am y cynhwysion rydych chi’n eu defnyddio. </w:t>
            </w:r>
          </w:p>
          <w:p w:rsidR="00972D3B" w:rsidRPr="00A85D17" w:rsidRDefault="00972D3B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“Allwch chi eu henwi?”</w:t>
            </w:r>
          </w:p>
          <w:p w:rsidR="00977BF3" w:rsidRPr="00A85D17" w:rsidRDefault="00972D3B" w:rsidP="00253152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“Ydych chi’n gwybod i ba gr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ŵ</w:t>
            </w:r>
            <w:r w:rsidRPr="00A85D17">
              <w:rPr>
                <w:rFonts w:ascii="VAGRounded" w:hAnsi="VAGRounded"/>
                <w:sz w:val="24"/>
                <w:szCs w:val="24"/>
              </w:rPr>
              <w:t>p bwyd maen nhw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>n perthyn?</w:t>
            </w:r>
            <w:r w:rsidR="00977BF3" w:rsidRPr="00A85D17">
              <w:rPr>
                <w:rFonts w:ascii="VAGRounded" w:hAnsi="VAGRounded"/>
                <w:sz w:val="24"/>
                <w:szCs w:val="24"/>
              </w:rPr>
              <w:t>”</w:t>
            </w:r>
          </w:p>
          <w:p w:rsidR="00977BF3" w:rsidRPr="00A85D17" w:rsidRDefault="00977BF3" w:rsidP="00253152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Mai/Mehefin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27 – Mae gen ti hawl i gael t</w:t>
            </w:r>
            <w:r w:rsidRPr="00A85D17">
              <w:rPr>
                <w:rFonts w:ascii="Cambria" w:hAnsi="Cambria" w:cs="Cambria"/>
                <w:sz w:val="24"/>
                <w:szCs w:val="24"/>
              </w:rPr>
              <w:t>ŷ</w:t>
            </w:r>
            <w:r w:rsidRPr="00A85D17">
              <w:rPr>
                <w:rFonts w:ascii="VAGRounded" w:hAnsi="VAGRounded"/>
                <w:sz w:val="24"/>
                <w:szCs w:val="24"/>
              </w:rPr>
              <w:t>, bwyd a dillad addas. Rhaid i lywodraethau helpu teuluoedd sy</w:t>
            </w:r>
            <w:r w:rsidRPr="00A85D17">
              <w:rPr>
                <w:rFonts w:ascii="VAGRounded" w:hAnsi="VAGRounded" w:cs="VAGRounded"/>
                <w:sz w:val="24"/>
                <w:szCs w:val="24"/>
              </w:rPr>
              <w:t>’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n methu fforddio darparu hyn.  </w:t>
            </w:r>
          </w:p>
        </w:tc>
        <w:tc>
          <w:tcPr>
            <w:tcW w:w="4204" w:type="dxa"/>
          </w:tcPr>
          <w:p w:rsidR="00972D3B" w:rsidRPr="00A85D17" w:rsidRDefault="00972D3B" w:rsidP="00972D3B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Gweithiwch gyda’ch gilydd i adeiladu cysgod/cuddfan. Wrth i chi adeiladu, gofynnwch i’r plant a’r bobl ifanc feddwl am eu cartrefi eu hunain a’r bobl sy’n byw gyda nhw</w:t>
            </w:r>
            <w:r w:rsidR="00977BF3" w:rsidRPr="00A85D17">
              <w:rPr>
                <w:rFonts w:ascii="VAGRounded" w:hAnsi="VAGRounded"/>
                <w:sz w:val="24"/>
                <w:szCs w:val="24"/>
              </w:rPr>
              <w:t>.</w:t>
            </w:r>
          </w:p>
          <w:p w:rsidR="00977BF3" w:rsidRPr="00A85D17" w:rsidRDefault="00977BF3" w:rsidP="00972D3B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Gorffennaf / Awst 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Erthygl 31 – Mae gen ti hawl i ymlacio a chwarae.</w:t>
            </w:r>
          </w:p>
        </w:tc>
        <w:tc>
          <w:tcPr>
            <w:tcW w:w="4204" w:type="dxa"/>
          </w:tcPr>
          <w:p w:rsidR="00977BF3" w:rsidRPr="00A85D17" w:rsidRDefault="00972D3B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bobl ifanc ddarganfod beth yw hoff beth eu ffrindiau i chwarae. Yn eich tro, dysgwch yr hoff gêmau i’ch gilydd. </w:t>
            </w:r>
            <w:r w:rsidR="00977BF3" w:rsidRPr="00A85D17">
              <w:rPr>
                <w:rFonts w:ascii="VAGRounded" w:hAnsi="VAGRounded"/>
                <w:sz w:val="24"/>
                <w:szCs w:val="24"/>
              </w:rPr>
              <w:t xml:space="preserve"> </w:t>
            </w:r>
          </w:p>
          <w:p w:rsidR="00977BF3" w:rsidRPr="00A85D17" w:rsidRDefault="00977BF3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Medi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28 – Mae gen ti hawl i gael addysg. </w:t>
            </w:r>
          </w:p>
        </w:tc>
        <w:tc>
          <w:tcPr>
            <w:tcW w:w="4204" w:type="dxa"/>
          </w:tcPr>
          <w:p w:rsidR="00977BF3" w:rsidRPr="00A85D17" w:rsidRDefault="00972D3B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Cynhaliwch drafodaeth amser cylch. Gofynnwch i’r plant a’r bobl ifanc “am beth rydych chi’n hoffi dysgu</w:t>
            </w:r>
            <w:r w:rsidR="00977BF3" w:rsidRPr="00A85D17">
              <w:rPr>
                <w:rFonts w:ascii="VAGRounded" w:hAnsi="VAGRounded"/>
                <w:sz w:val="24"/>
                <w:szCs w:val="24"/>
              </w:rPr>
              <w:t>?”</w:t>
            </w:r>
          </w:p>
          <w:p w:rsidR="00977BF3" w:rsidRPr="00A85D17" w:rsidRDefault="00977BF3" w:rsidP="006F7A68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Hydref </w:t>
            </w:r>
          </w:p>
        </w:tc>
        <w:tc>
          <w:tcPr>
            <w:tcW w:w="3285" w:type="dxa"/>
          </w:tcPr>
          <w:p w:rsidR="00977BF3" w:rsidRPr="00A85D17" w:rsidRDefault="00977BF3" w:rsidP="00322780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12 – Mae gen ti hawl i gael dy wrando a’th gymryd o ddifri. </w:t>
            </w:r>
          </w:p>
        </w:tc>
        <w:tc>
          <w:tcPr>
            <w:tcW w:w="4204" w:type="dxa"/>
          </w:tcPr>
          <w:p w:rsidR="00977BF3" w:rsidRPr="00A85D17" w:rsidRDefault="00972D3B" w:rsidP="00972D3B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Defnyddiwch yr </w:t>
            </w:r>
            <w:hyperlink r:id="rId11" w:history="1">
              <w:r w:rsidRPr="00A85D17">
                <w:rPr>
                  <w:rStyle w:val="Hyperlink"/>
                  <w:rFonts w:ascii="VAGRounded" w:hAnsi="VAGRounded"/>
                  <w:sz w:val="24"/>
                  <w:szCs w:val="24"/>
                </w:rPr>
                <w:t>adnodd</w:t>
              </w:r>
            </w:hyperlink>
            <w:r w:rsidRPr="00A85D17">
              <w:rPr>
                <w:rFonts w:ascii="VAGRounded" w:hAnsi="VAGRounded"/>
                <w:sz w:val="24"/>
                <w:szCs w:val="24"/>
              </w:rPr>
              <w:t xml:space="preserve"> yma i archwilio erthygl 12</w:t>
            </w:r>
            <w:r w:rsidR="00977BF3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Tachwedd </w:t>
            </w:r>
          </w:p>
        </w:tc>
        <w:tc>
          <w:tcPr>
            <w:tcW w:w="3285" w:type="dxa"/>
          </w:tcPr>
          <w:p w:rsidR="00977BF3" w:rsidRPr="00A85D17" w:rsidRDefault="00977BF3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19 – Mae gen ti hawl i gael dy amddiffyn rhag niwed neu driniaeth wael. </w:t>
            </w:r>
          </w:p>
        </w:tc>
        <w:tc>
          <w:tcPr>
            <w:tcW w:w="4204" w:type="dxa"/>
          </w:tcPr>
          <w:p w:rsidR="00977BF3" w:rsidRPr="00A85D17" w:rsidRDefault="00972D3B" w:rsidP="009C6FCA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Defnyddiwch yr </w:t>
            </w:r>
            <w:hyperlink r:id="rId12" w:history="1">
              <w:r w:rsidRPr="00A85D17">
                <w:rPr>
                  <w:rStyle w:val="Hyperlink"/>
                  <w:rFonts w:ascii="VAGRounded" w:hAnsi="VAGRounded"/>
                  <w:sz w:val="24"/>
                  <w:szCs w:val="24"/>
                </w:rPr>
                <w:t>adnodd</w:t>
              </w:r>
            </w:hyperlink>
            <w:r w:rsidRPr="00A85D17">
              <w:rPr>
                <w:rFonts w:ascii="VAGRounded" w:hAnsi="VAGRounded"/>
                <w:sz w:val="24"/>
                <w:szCs w:val="24"/>
              </w:rPr>
              <w:t xml:space="preserve"> yma i archwilio bod yn ddiogel</w:t>
            </w:r>
            <w:r w:rsidR="00977BF3"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977BF3" w:rsidRPr="00A85D17" w:rsidRDefault="00977BF3" w:rsidP="009C6FCA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  <w:tr w:rsidR="00977BF3" w:rsidRPr="00A85D17">
        <w:tc>
          <w:tcPr>
            <w:tcW w:w="1535" w:type="dxa"/>
          </w:tcPr>
          <w:p w:rsidR="00977BF3" w:rsidRPr="00A85D17" w:rsidRDefault="00977BF3" w:rsidP="006F7A68">
            <w:pPr>
              <w:spacing w:before="2" w:after="2"/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Rhagfyr </w:t>
            </w:r>
          </w:p>
        </w:tc>
        <w:tc>
          <w:tcPr>
            <w:tcW w:w="3285" w:type="dxa"/>
          </w:tcPr>
          <w:p w:rsidR="00977BF3" w:rsidRPr="00A85D17" w:rsidRDefault="00977BF3" w:rsidP="006F7A68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Erthygl 14 – Mae gen ti hawl i ymarfer dy grefydd dy hun, tra bod ti ddim yn atal pobl eraill rhag mwynhau eu hawliau. </w:t>
            </w:r>
          </w:p>
        </w:tc>
        <w:tc>
          <w:tcPr>
            <w:tcW w:w="4204" w:type="dxa"/>
          </w:tcPr>
          <w:p w:rsidR="00977BF3" w:rsidRPr="00A85D17" w:rsidRDefault="00977BF3" w:rsidP="00867C44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>P</w:t>
            </w:r>
            <w:r w:rsidR="00972D3B" w:rsidRPr="00A85D17">
              <w:rPr>
                <w:rFonts w:ascii="VAGRounded" w:hAnsi="VAGRounded"/>
                <w:sz w:val="24"/>
                <w:szCs w:val="24"/>
              </w:rPr>
              <w:t>aratoi: Casglwch luniau o wahanol adeiladau crefyddol</w:t>
            </w:r>
            <w:r w:rsidRPr="00A85D17">
              <w:rPr>
                <w:rFonts w:ascii="VAGRounded" w:hAnsi="VAGRounded"/>
                <w:sz w:val="24"/>
                <w:szCs w:val="24"/>
              </w:rPr>
              <w:t xml:space="preserve">. </w:t>
            </w:r>
          </w:p>
          <w:p w:rsidR="00977BF3" w:rsidRPr="00A85D17" w:rsidRDefault="00977BF3" w:rsidP="00867C44">
            <w:pPr>
              <w:rPr>
                <w:rFonts w:ascii="VAGRounded" w:hAnsi="VAGRounded"/>
                <w:sz w:val="24"/>
                <w:szCs w:val="24"/>
              </w:rPr>
            </w:pPr>
          </w:p>
          <w:p w:rsidR="00972D3B" w:rsidRPr="00A85D17" w:rsidRDefault="00972D3B" w:rsidP="00972D3B">
            <w:pPr>
              <w:rPr>
                <w:rFonts w:ascii="VAGRounded" w:hAnsi="VAGRounded"/>
                <w:sz w:val="24"/>
                <w:szCs w:val="24"/>
              </w:rPr>
            </w:pPr>
            <w:r w:rsidRPr="00A85D17">
              <w:rPr>
                <w:rFonts w:ascii="VAGRounded" w:hAnsi="VAGRounded"/>
                <w:sz w:val="24"/>
                <w:szCs w:val="24"/>
              </w:rPr>
              <w:t xml:space="preserve">Gofynnwch i’r plant siarad am yr adeiladau a beth gallan nhw weld. Gallech chi gynllunio taith i adeilad crefyddol. </w:t>
            </w:r>
          </w:p>
          <w:p w:rsidR="00977BF3" w:rsidRPr="00A85D17" w:rsidRDefault="00977BF3" w:rsidP="00972D3B">
            <w:pPr>
              <w:rPr>
                <w:rFonts w:ascii="VAGRounded" w:hAnsi="VAGRounded"/>
                <w:sz w:val="24"/>
                <w:szCs w:val="24"/>
              </w:rPr>
            </w:pPr>
          </w:p>
        </w:tc>
      </w:tr>
    </w:tbl>
    <w:p w:rsidR="00253152" w:rsidRPr="00A85D17" w:rsidRDefault="00253152">
      <w:pPr>
        <w:rPr>
          <w:rFonts w:ascii="VAGRounded" w:hAnsi="VAGRounded"/>
          <w:sz w:val="24"/>
          <w:szCs w:val="24"/>
        </w:rPr>
      </w:pPr>
    </w:p>
    <w:sectPr w:rsidR="00253152" w:rsidRPr="00A85D17" w:rsidSect="00835AF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E7" w:rsidRDefault="00F013E7" w:rsidP="00A85D17">
      <w:pPr>
        <w:spacing w:after="0" w:line="240" w:lineRule="auto"/>
      </w:pPr>
      <w:r>
        <w:separator/>
      </w:r>
    </w:p>
  </w:endnote>
  <w:endnote w:type="continuationSeparator" w:id="0">
    <w:p w:rsidR="00F013E7" w:rsidRDefault="00F013E7" w:rsidP="00A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E7" w:rsidRDefault="00F013E7" w:rsidP="00A85D17">
      <w:pPr>
        <w:spacing w:after="0" w:line="240" w:lineRule="auto"/>
      </w:pPr>
      <w:r>
        <w:separator/>
      </w:r>
    </w:p>
  </w:footnote>
  <w:footnote w:type="continuationSeparator" w:id="0">
    <w:p w:rsidR="00F013E7" w:rsidRDefault="00F013E7" w:rsidP="00A8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17" w:rsidRDefault="00A85D17">
    <w:pPr>
      <w:pStyle w:val="Header"/>
    </w:pPr>
    <w:r w:rsidRPr="00E8429F">
      <w:rPr>
        <w:rFonts w:cstheme="minorHAnsi"/>
        <w:i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CF8B8F1" wp14:editId="0CDBB53F">
          <wp:simplePos x="0" y="0"/>
          <wp:positionH relativeFrom="margin">
            <wp:posOffset>4152900</wp:posOffset>
          </wp:positionH>
          <wp:positionV relativeFrom="page">
            <wp:posOffset>-190500</wp:posOffset>
          </wp:positionV>
          <wp:extent cx="1958340" cy="1306830"/>
          <wp:effectExtent l="0" t="0" r="0" b="0"/>
          <wp:wrapSquare wrapText="bothSides"/>
          <wp:docPr id="1" name="Picture 1" descr="C:\Users\Rhiannon\Pictures\CCFW Logo\CCfW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iannon\Pictures\CCFW Logo\CCfW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27D"/>
    <w:multiLevelType w:val="hybridMultilevel"/>
    <w:tmpl w:val="405EA9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C67BD"/>
    <w:multiLevelType w:val="hybridMultilevel"/>
    <w:tmpl w:val="8E34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04B5D"/>
    <w:multiLevelType w:val="hybridMultilevel"/>
    <w:tmpl w:val="91B07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023C3"/>
    <w:multiLevelType w:val="hybridMultilevel"/>
    <w:tmpl w:val="54084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5F"/>
    <w:rsid w:val="000F4590"/>
    <w:rsid w:val="00133663"/>
    <w:rsid w:val="001840AF"/>
    <w:rsid w:val="001907F7"/>
    <w:rsid w:val="00253152"/>
    <w:rsid w:val="002D0262"/>
    <w:rsid w:val="00322780"/>
    <w:rsid w:val="004B2A1C"/>
    <w:rsid w:val="00665600"/>
    <w:rsid w:val="006D2C86"/>
    <w:rsid w:val="006E2F69"/>
    <w:rsid w:val="006F7A68"/>
    <w:rsid w:val="00734FAC"/>
    <w:rsid w:val="00783CC7"/>
    <w:rsid w:val="00831B34"/>
    <w:rsid w:val="00835AF7"/>
    <w:rsid w:val="00867C44"/>
    <w:rsid w:val="008A0FBC"/>
    <w:rsid w:val="008C4916"/>
    <w:rsid w:val="00972D3B"/>
    <w:rsid w:val="00977BF3"/>
    <w:rsid w:val="009C6FCA"/>
    <w:rsid w:val="00A14AC9"/>
    <w:rsid w:val="00A5655F"/>
    <w:rsid w:val="00A85D17"/>
    <w:rsid w:val="00BD5C3F"/>
    <w:rsid w:val="00C77789"/>
    <w:rsid w:val="00CB7348"/>
    <w:rsid w:val="00CC0920"/>
    <w:rsid w:val="00CE35D6"/>
    <w:rsid w:val="00E8475F"/>
    <w:rsid w:val="00EA4D0B"/>
    <w:rsid w:val="00F013E7"/>
    <w:rsid w:val="00F55373"/>
    <w:rsid w:val="00F91576"/>
    <w:rsid w:val="00FC5E03"/>
    <w:rsid w:val="00FE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5856"/>
  <w15:docId w15:val="{D3266715-C9C8-4886-8393-3A9577A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C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17"/>
  </w:style>
  <w:style w:type="paragraph" w:styleId="Footer">
    <w:name w:val="footer"/>
    <w:basedOn w:val="Normal"/>
    <w:link w:val="FooterChar"/>
    <w:uiPriority w:val="99"/>
    <w:unhideWhenUsed/>
    <w:rsid w:val="00A85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omwales.org.uk/wp-content/uploads/2021/06/Bitw-Bach-Lessons-English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ldcomwales.org.uk/wp-content/uploads/2021/06/Bitw-Bach-Lessons-English.pdf" TargetMode="External"/><Relationship Id="rId12" Type="http://schemas.openxmlformats.org/officeDocument/2006/relationships/hyperlink" Target="https://www.childcomwales.org.uk/wp-content/uploads/2019/04/Lesson-5-People-who-can-help-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comwales.org.uk/wp-content/uploads/2019/04/Lesson-6-Have-your-sa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ildcomwales.org.uk/wp-content/uploads/2019/10/Cyberbullying-Secondary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comwales.org.uk/make-a-differe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Rhiannon</cp:lastModifiedBy>
  <cp:revision>2</cp:revision>
  <dcterms:created xsi:type="dcterms:W3CDTF">2022-08-05T10:29:00Z</dcterms:created>
  <dcterms:modified xsi:type="dcterms:W3CDTF">2022-08-05T10:29:00Z</dcterms:modified>
</cp:coreProperties>
</file>